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4475B0" w:rsidRPr="00AB7184" w:rsidRDefault="004475B0" w:rsidP="004475B0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4475B0" w:rsidP="004475B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Summer Term Year B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18286A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18286A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5D2791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5D2791" w:rsidRPr="00C54356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5D2791" w:rsidRPr="00C54356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Cricket </w:t>
            </w:r>
          </w:p>
          <w:p w:rsidR="005D2791" w:rsidRPr="00C54356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Tennis </w:t>
            </w:r>
          </w:p>
          <w:p w:rsidR="005D2791" w:rsidRPr="00C54356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5D2791" w:rsidTr="0071793E">
        <w:trPr>
          <w:trHeight w:val="17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C54356" w:rsidRDefault="005D2791" w:rsidP="005D2791">
            <w:pPr>
              <w:ind w:left="0" w:hanging="2"/>
              <w:jc w:val="center"/>
              <w:rPr>
                <w:rFonts w:eastAsia="Arial"/>
              </w:rPr>
            </w:pPr>
            <w:r>
              <w:t>Sustain pace over short and longer distances. Ran as part of a relay team. Performed a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C54356" w:rsidRDefault="005D2791" w:rsidP="005D2791">
            <w:pPr>
              <w:ind w:left="0" w:hanging="2"/>
              <w:jc w:val="center"/>
              <w:rPr>
                <w:rFonts w:eastAsia="Arial"/>
              </w:rPr>
            </w:pPr>
            <w:r w:rsidRPr="005D2791">
              <w:t>Developed a range of skills in a competitive context. Chosen and used a range of simple tactics in isolation and a game context. Identified different roles in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C54356" w:rsidRDefault="005D2791" w:rsidP="005D2791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5D2791">
              <w:t>Developed and applied a range of skills in a competitive context. Chosen and used a range of simple tactics in isolation and game context. Consolidated existing skills and apply them with consistency.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C54356" w:rsidRDefault="005D2791" w:rsidP="005D2791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Introduce a variety of shots. Apply new shots into game situations. Play with others to score and defend points in competitive games. Explored tennis serves</w:t>
            </w:r>
          </w:p>
        </w:tc>
      </w:tr>
      <w:tr w:rsidR="005D279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Apply strength and flexibility to throwing, running and jumping. Accurately and confidently judge across a variety of activities. Work in collaboration to demonstrate improvement.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5D2791">
              <w:t>Link together a range of skills and use in combination. Collaborate with a team to choose, use and adapt rules in games. Recognise how some aspects of fitness apply to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5D2791">
              <w:t>Link a range of skills and use in combination. Collaborate with a team to choose, use and adapt rules in games. Recognise how some aspects of fitness apply to cricket, e.g., power, flexibility and cardiovascular endurance.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Default="005D2791" w:rsidP="005D2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backhand shots Introduce the lob. Begin to use full tennis scoring systems. Continue developing doubles play and tactics to improve.</w:t>
            </w:r>
          </w:p>
        </w:tc>
      </w:tr>
      <w:tr w:rsidR="005D279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Pr="000F695D" w:rsidRDefault="005C4017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2F50DE">
              <w:rPr>
                <w:rFonts w:asciiTheme="majorHAnsi" w:hAnsiTheme="majorHAnsi" w:cstheme="majorHAnsi"/>
                <w:b/>
                <w:color w:val="FFFFFF"/>
              </w:rPr>
              <w:t xml:space="preserve">5 Essential Key Knowledge and/or Skills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Develop a s</w:t>
            </w:r>
            <w:r w:rsidRPr="005C4017">
              <w:rPr>
                <w:color w:val="1A1A1A"/>
              </w:rPr>
              <w:t>print start technique to increase our running speed</w:t>
            </w:r>
            <w:r>
              <w:rPr>
                <w:color w:val="1A1A1A"/>
              </w:rPr>
              <w:t>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and name the 3 phases of triple jump.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 xml:space="preserve">Collaborate in both a pair and team to </w:t>
            </w:r>
            <w:proofErr w:type="spellStart"/>
            <w:r>
              <w:rPr>
                <w:color w:val="1A1A1A"/>
              </w:rPr>
              <w:t>parlauuf</w:t>
            </w:r>
            <w:proofErr w:type="spellEnd"/>
            <w:r>
              <w:rPr>
                <w:color w:val="1A1A1A"/>
              </w:rPr>
              <w:t xml:space="preserve"> run effectively.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Perform the scissor jump technique.</w:t>
            </w:r>
          </w:p>
          <w:p w:rsidR="005C4017" w:rsidRP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Refine and evaluate performances.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J</w:t>
            </w:r>
            <w:r w:rsidRPr="005C4017">
              <w:rPr>
                <w:color w:val="1A1A1A"/>
              </w:rPr>
              <w:t>udge how far you can run based on the distance of a hit.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Us</w:t>
            </w:r>
            <w:r>
              <w:rPr>
                <w:color w:val="1A1A1A"/>
              </w:rPr>
              <w:t>e</w:t>
            </w:r>
            <w:r w:rsidRPr="005C4017">
              <w:rPr>
                <w:color w:val="1A1A1A"/>
              </w:rPr>
              <w:t xml:space="preserve"> the short throw to stump players out</w:t>
            </w:r>
            <w:r>
              <w:rPr>
                <w:color w:val="1A1A1A"/>
              </w:rPr>
              <w:t>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Track the path of the ball in the field</w:t>
            </w:r>
            <w:r>
              <w:rPr>
                <w:color w:val="1A1A1A"/>
              </w:rPr>
              <w:t>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Identify and use the backwards hit rule for tactics.</w:t>
            </w:r>
          </w:p>
          <w:p w:rsidR="005C4017" w:rsidRP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Field with an awareness of left and right-handed players</w:t>
            </w:r>
            <w:r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W</w:t>
            </w:r>
            <w:r w:rsidRPr="005C4017">
              <w:rPr>
                <w:color w:val="1A1A1A"/>
              </w:rPr>
              <w:t>ork with a partner to score runs.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Us</w:t>
            </w:r>
            <w:r>
              <w:rPr>
                <w:color w:val="1A1A1A"/>
              </w:rPr>
              <w:t>e</w:t>
            </w:r>
            <w:r w:rsidRPr="005C4017">
              <w:rPr>
                <w:color w:val="1A1A1A"/>
              </w:rPr>
              <w:t xml:space="preserve"> the short throw to run players out</w:t>
            </w:r>
            <w:r>
              <w:rPr>
                <w:color w:val="1A1A1A"/>
              </w:rPr>
              <w:t>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 xml:space="preserve">Perform an </w:t>
            </w:r>
            <w:r w:rsidRPr="005C4017">
              <w:rPr>
                <w:color w:val="1A1A1A"/>
              </w:rPr>
              <w:t>overarm bowl with accuracy using the correct grip.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Recognise and pl</w:t>
            </w:r>
            <w:bookmarkStart w:id="0" w:name="_GoBack"/>
            <w:bookmarkEnd w:id="0"/>
            <w:r w:rsidRPr="005C4017">
              <w:rPr>
                <w:color w:val="1A1A1A"/>
              </w:rPr>
              <w:t>ay a forward defensive shot in isolation</w:t>
            </w:r>
            <w:r>
              <w:rPr>
                <w:color w:val="1A1A1A"/>
              </w:rPr>
              <w:t>.</w:t>
            </w:r>
          </w:p>
          <w:p w:rsidR="005C4017" w:rsidRP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Know where the mid-on and mid-off fielding positions are</w:t>
            </w:r>
            <w:r>
              <w:rPr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Use </w:t>
            </w:r>
            <w:r w:rsidRPr="005C4017">
              <w:rPr>
                <w:color w:val="1A1A1A"/>
              </w:rPr>
              <w:t>a two-handed backhand shot with control.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Demonstrate a lob shot in isolated situations</w:t>
            </w:r>
            <w:r>
              <w:rPr>
                <w:color w:val="1A1A1A"/>
              </w:rPr>
              <w:t>.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Appropriately score a tennis game using full tennis rules</w:t>
            </w:r>
          </w:p>
          <w:p w:rsid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t>Implement basic positioning as a pair to score points</w:t>
            </w:r>
            <w:r>
              <w:rPr>
                <w:color w:val="1A1A1A"/>
              </w:rPr>
              <w:t>.</w:t>
            </w:r>
          </w:p>
          <w:p w:rsidR="005C4017" w:rsidRPr="005C4017" w:rsidRDefault="005C4017" w:rsidP="005C4017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5C4017">
              <w:rPr>
                <w:color w:val="1A1A1A"/>
              </w:rPr>
              <w:lastRenderedPageBreak/>
              <w:t>Work as a pair to develop tactics against other pairs</w:t>
            </w:r>
          </w:p>
        </w:tc>
      </w:tr>
      <w:tr w:rsidR="005D279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>I can</w:t>
            </w:r>
            <w:r w:rsidR="005D2791">
              <w:t xml:space="preserve"> use sprint start techniques to increase my running speed</w:t>
            </w:r>
            <w: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 xml:space="preserve">I can </w:t>
            </w:r>
            <w:r w:rsidR="005D2791">
              <w:t>understand and use the three phrases of triple jump</w:t>
            </w:r>
            <w: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 xml:space="preserve">I can </w:t>
            </w:r>
            <w:r w:rsidR="005D2791">
              <w:t>use and understand heave throw technique and what it is used for</w:t>
            </w:r>
            <w: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 xml:space="preserve">I can </w:t>
            </w:r>
            <w:r w:rsidR="005D2791">
              <w:t xml:space="preserve">assess my own ability to play my role in </w:t>
            </w:r>
            <w:proofErr w:type="spellStart"/>
            <w:r w:rsidR="005D2791">
              <w:t>parlauff</w:t>
            </w:r>
            <w:proofErr w:type="spellEnd"/>
            <w: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 xml:space="preserve">I can </w:t>
            </w:r>
            <w:r w:rsidR="005D2791">
              <w:t>use the scissor jump technique and know when it would be used in athletics</w:t>
            </w:r>
            <w:r>
              <w:t>.</w:t>
            </w:r>
          </w:p>
          <w:p w:rsidR="005D2791" w:rsidRPr="004737A9" w:rsidRDefault="005C4017" w:rsidP="005C4017">
            <w:pPr>
              <w:pStyle w:val="ListParagraph"/>
              <w:numPr>
                <w:ilvl w:val="0"/>
                <w:numId w:val="25"/>
              </w:numPr>
              <w:ind w:leftChars="0" w:firstLineChars="0"/>
            </w:pPr>
            <w:r>
              <w:t xml:space="preserve">I can </w:t>
            </w:r>
            <w:r w:rsidR="005D2791">
              <w:t>record and relay results over a range of track and field events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judge how far you can run based on the distance of a hit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throw over short distances with power and accuracy to get batters out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follow the path of the ball to make sure it is fielded consistently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backwards hit rule and using it tactically as the backstop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hit the ball into gaps to maximise the chance of scoring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4475B0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set a field in a game to limit the scoring of a batter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work with a partner to score runs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throw accurately over short distances to get batters out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follow the path of the ball to catch as a wicketkeeper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overarm bowl with accuracy whilst using a run-up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play a forward defensive shot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71793E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 w:rsidRPr="005D2791">
              <w:rPr>
                <w:rFonts w:eastAsia="Arial"/>
                <w:color w:val="1A1A1A"/>
              </w:rPr>
              <w:t>set a field in a game to limit the runs scored by a batter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communicate with a partner to score points in doubles play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attempt a 2-handed backhand shot with control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perform a lob shot to hit the ball over an opponent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apply the correct rules and scoring system in games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play in different doubles formations</w:t>
            </w:r>
            <w:r>
              <w:rPr>
                <w:rFonts w:eastAsia="Arial"/>
                <w:color w:val="1A1A1A"/>
              </w:rPr>
              <w:t>.</w:t>
            </w:r>
          </w:p>
          <w:p w:rsidR="005D2791" w:rsidRPr="0071793E" w:rsidRDefault="005C4017" w:rsidP="005C4017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t xml:space="preserve">I can </w:t>
            </w:r>
            <w:r w:rsidR="005D2791">
              <w:rPr>
                <w:rFonts w:eastAsia="Arial"/>
                <w:color w:val="1A1A1A"/>
              </w:rPr>
              <w:t>discuss and apply tactics in doubles play</w:t>
            </w:r>
            <w:r>
              <w:rPr>
                <w:rFonts w:eastAsia="Arial"/>
                <w:color w:val="1A1A1A"/>
              </w:rPr>
              <w:t>.</w:t>
            </w:r>
          </w:p>
        </w:tc>
      </w:tr>
      <w:tr w:rsidR="005D2791" w:rsidTr="004475B0">
        <w:trPr>
          <w:trHeight w:val="136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5D2791" w:rsidRPr="000F695D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Pr="00BA1405" w:rsidRDefault="005D2791" w:rsidP="005D279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Safety, rules, targets, record, set, take over, pass, strength, judge, trajectory, sprint, shuttle, assess.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Pr="00BA1405" w:rsidRDefault="005D2791" w:rsidP="005D279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5D2791">
              <w:t>Power, consistently, accuracy, stump, conditioned, fitness, miss hit, strength, encouragement, defensive, offensive.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Pr="00BA1405" w:rsidRDefault="005D2791" w:rsidP="005D279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5D2791">
              <w:t>Calling, accuracy, rise of the ball, anticipating, forward defensive shot, setting a field flexibility, cardiovascular endurance, power.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D2791" w:rsidRPr="00BA1405" w:rsidRDefault="005D2791" w:rsidP="005D2791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Lob shot, positioning, footwork, listening skill, dispute, peers, attacking, defensive, improvement.</w:t>
            </w:r>
          </w:p>
        </w:tc>
      </w:tr>
      <w:tr w:rsidR="005D279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Pr="004737A9" w:rsidRDefault="005D2791" w:rsidP="005D2791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Head - Accurately and confidently record multiple scores under pressure.</w:t>
            </w:r>
          </w:p>
          <w:p w:rsidR="005D2791" w:rsidRPr="004737A9" w:rsidRDefault="005D2791" w:rsidP="005D2791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Hand - Combine different jumping skills to accurately replicate the triple jump technique.</w:t>
            </w:r>
          </w:p>
          <w:p w:rsidR="005D2791" w:rsidRPr="004737A9" w:rsidRDefault="005D2791" w:rsidP="005D2791">
            <w:pPr>
              <w:pStyle w:val="ListParagraph"/>
              <w:numPr>
                <w:ilvl w:val="0"/>
                <w:numId w:val="26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- Judge your strengths and weaknesses to fulfil; your role in a running challenge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Apply the backward hitting rules.</w:t>
            </w:r>
          </w:p>
          <w:p w:rsidR="005D2791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Hand – Play more attacking shots, looking for gaps in the field.</w:t>
            </w:r>
          </w:p>
          <w:p w:rsidR="005D2791" w:rsidRPr="004475B0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Show commitment towards their team and perseverance during gameplay.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Describe what ‘setting a field’ means.</w:t>
            </w:r>
          </w:p>
          <w:p w:rsidR="005D2791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Hand – Begin to employ specific bowling techniques such as overarm in cricket.</w:t>
            </w:r>
          </w:p>
          <w:p w:rsidR="005D2791" w:rsidRPr="00BA1405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Show perseverance during a game and commitment to the team.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5D2791" w:rsidRPr="0071793E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 xml:space="preserve">Head: Make good choices in games about the best shot to use. </w:t>
            </w:r>
          </w:p>
          <w:p w:rsidR="005D2791" w:rsidRPr="0071793E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 xml:space="preserve">Hand: Begin to use full scoring systems. </w:t>
            </w:r>
          </w:p>
          <w:p w:rsidR="005D2791" w:rsidRPr="0071793E" w:rsidRDefault="005D2791" w:rsidP="005D2791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Use speaking and listening skills to umpire and play with peers without dispute.</w:t>
            </w:r>
          </w:p>
        </w:tc>
      </w:tr>
      <w:tr w:rsidR="005D2791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D2791" w:rsidRDefault="005D2791" w:rsidP="005D2791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5D2791" w:rsidRDefault="005D2791" w:rsidP="005D2791">
            <w:pPr>
              <w:spacing w:after="0" w:line="240" w:lineRule="auto"/>
              <w:ind w:leftChars="0" w:left="0" w:firstLineChars="0" w:firstLine="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Default="005D2791" w:rsidP="005D279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5D2791" w:rsidRPr="00131C89" w:rsidRDefault="005D2791" w:rsidP="005D2791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Default="005D2791" w:rsidP="005D279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5D2791" w:rsidRPr="00131C89" w:rsidRDefault="005D2791" w:rsidP="005D2791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Default="005D2791" w:rsidP="005D2791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5D2791" w:rsidRPr="005B25CD" w:rsidRDefault="005D2791" w:rsidP="005D2791">
            <w:pPr>
              <w:pStyle w:val="NoSpacing"/>
              <w:ind w:left="0" w:hanging="2"/>
              <w:jc w:val="center"/>
              <w:rPr>
                <w:color w:val="1A1A1A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5D2791" w:rsidRPr="00131C89" w:rsidRDefault="005D2791" w:rsidP="005D2791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935CC"/>
    <w:multiLevelType w:val="hybridMultilevel"/>
    <w:tmpl w:val="EC726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8671E"/>
    <w:multiLevelType w:val="hybridMultilevel"/>
    <w:tmpl w:val="723E4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682190"/>
    <w:multiLevelType w:val="hybridMultilevel"/>
    <w:tmpl w:val="411AFA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9B3939"/>
    <w:multiLevelType w:val="hybridMultilevel"/>
    <w:tmpl w:val="ABB85BB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B83078E"/>
    <w:multiLevelType w:val="hybridMultilevel"/>
    <w:tmpl w:val="AF84C87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5"/>
  </w:num>
  <w:num w:numId="11">
    <w:abstractNumId w:val="23"/>
  </w:num>
  <w:num w:numId="12">
    <w:abstractNumId w:val="24"/>
  </w:num>
  <w:num w:numId="13">
    <w:abstractNumId w:val="14"/>
  </w:num>
  <w:num w:numId="14">
    <w:abstractNumId w:val="13"/>
  </w:num>
  <w:num w:numId="15">
    <w:abstractNumId w:val="26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8"/>
  </w:num>
  <w:num w:numId="22">
    <w:abstractNumId w:val="11"/>
  </w:num>
  <w:num w:numId="23">
    <w:abstractNumId w:val="2"/>
  </w:num>
  <w:num w:numId="24">
    <w:abstractNumId w:val="12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18286A"/>
    <w:rsid w:val="004475B0"/>
    <w:rsid w:val="00533C29"/>
    <w:rsid w:val="005C4017"/>
    <w:rsid w:val="005D2791"/>
    <w:rsid w:val="00691C6A"/>
    <w:rsid w:val="0071793E"/>
    <w:rsid w:val="00733937"/>
    <w:rsid w:val="007B4F49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D7B12"/>
    <w:rsid w:val="00C54356"/>
    <w:rsid w:val="00C84F98"/>
    <w:rsid w:val="00D00E6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A62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2024-10-21T22:52:00Z</dcterms:created>
  <dcterms:modified xsi:type="dcterms:W3CDTF">2024-10-21T22:52:00Z</dcterms:modified>
</cp:coreProperties>
</file>