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730997" w:rsidP="00AB7184">
            <w:pPr>
              <w:spacing w:after="0" w:line="240" w:lineRule="auto"/>
              <w:ind w:left="0" w:hanging="2"/>
              <w:jc w:val="center"/>
              <w:rPr>
                <w:b/>
                <w:color w:val="FFFFFF" w:themeColor="background1"/>
                <w:sz w:val="24"/>
                <w:szCs w:val="24"/>
              </w:rPr>
            </w:pPr>
            <w:r>
              <w:rPr>
                <w:b/>
                <w:color w:val="FFFFFF" w:themeColor="background1"/>
                <w:sz w:val="24"/>
                <w:szCs w:val="24"/>
              </w:rPr>
              <w:t>Year 3&amp;4</w:t>
            </w:r>
          </w:p>
          <w:p w:rsidR="00AB7184" w:rsidRPr="00AB7184" w:rsidRDefault="00C449B6" w:rsidP="00AB7184">
            <w:pPr>
              <w:spacing w:after="0" w:line="240" w:lineRule="auto"/>
              <w:ind w:left="0" w:hanging="2"/>
              <w:jc w:val="center"/>
              <w:rPr>
                <w:b/>
                <w:color w:val="FFFFFF"/>
              </w:rPr>
            </w:pPr>
            <w:r>
              <w:rPr>
                <w:b/>
                <w:color w:val="FFFFFF"/>
                <w:sz w:val="24"/>
                <w:szCs w:val="24"/>
              </w:rPr>
              <w:t>Autumn</w:t>
            </w:r>
            <w:r w:rsidR="0096551A">
              <w:rPr>
                <w:b/>
                <w:color w:val="FFFFFF"/>
                <w:sz w:val="24"/>
                <w:szCs w:val="24"/>
              </w:rPr>
              <w:t xml:space="preserve"> </w:t>
            </w:r>
            <w:r w:rsidR="00AB7184" w:rsidRPr="00AB7184">
              <w:rPr>
                <w:b/>
                <w:color w:val="FFFFFF"/>
                <w:sz w:val="24"/>
                <w:szCs w:val="24"/>
              </w:rPr>
              <w:t>Term</w:t>
            </w:r>
            <w:r>
              <w:rPr>
                <w:b/>
                <w:color w:val="FFFFFF"/>
                <w:sz w:val="24"/>
                <w:szCs w:val="24"/>
              </w:rPr>
              <w:t xml:space="preserve"> Year </w:t>
            </w:r>
            <w:r w:rsidR="00D96066">
              <w:rPr>
                <w:b/>
                <w:color w:val="FFFFFF"/>
                <w:sz w:val="24"/>
                <w:szCs w:val="24"/>
              </w:rPr>
              <w:t>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pPr>
              <w:spacing w:after="0" w:line="240" w:lineRule="auto"/>
              <w:ind w:left="0" w:hanging="2"/>
              <w:jc w:val="center"/>
              <w:rPr>
                <w:b/>
              </w:rPr>
            </w:pPr>
            <w:r>
              <w:rPr>
                <w:b/>
              </w:rPr>
              <w:t>Autumn</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B35F64" w:rsidTr="000F695D">
        <w:trPr>
          <w:trHeight w:val="584"/>
        </w:trPr>
        <w:tc>
          <w:tcPr>
            <w:tcW w:w="1723" w:type="dxa"/>
            <w:tcBorders>
              <w:left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t>Unit of Work</w:t>
            </w:r>
          </w:p>
        </w:tc>
        <w:tc>
          <w:tcPr>
            <w:tcW w:w="3334" w:type="dxa"/>
            <w:shd w:val="clear" w:color="auto" w:fill="DBE5F1" w:themeFill="accent1" w:themeFillTint="33"/>
          </w:tcPr>
          <w:p w:rsidR="00B35F64"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Netball</w:t>
            </w:r>
          </w:p>
          <w:p w:rsidR="00B35F64" w:rsidRPr="00C54356"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(Year 4)</w:t>
            </w:r>
          </w:p>
        </w:tc>
        <w:tc>
          <w:tcPr>
            <w:tcW w:w="3335" w:type="dxa"/>
            <w:shd w:val="clear" w:color="auto" w:fill="DBE5F1" w:themeFill="accent1" w:themeFillTint="33"/>
          </w:tcPr>
          <w:p w:rsidR="00B35F64"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PE Fitness</w:t>
            </w:r>
          </w:p>
          <w:p w:rsidR="00B35F64" w:rsidRPr="00C54356"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 xml:space="preserve">Unit 2 </w:t>
            </w:r>
          </w:p>
        </w:tc>
        <w:tc>
          <w:tcPr>
            <w:tcW w:w="3335" w:type="dxa"/>
            <w:shd w:val="clear" w:color="auto" w:fill="DBE5F1" w:themeFill="accent1" w:themeFillTint="33"/>
          </w:tcPr>
          <w:p w:rsidR="00B35F64"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Football</w:t>
            </w:r>
          </w:p>
          <w:p w:rsidR="00B35F64" w:rsidRPr="00C54356"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(Year 4)</w:t>
            </w:r>
          </w:p>
        </w:tc>
        <w:tc>
          <w:tcPr>
            <w:tcW w:w="3335" w:type="dxa"/>
            <w:shd w:val="clear" w:color="auto" w:fill="DBE5F1" w:themeFill="accent1" w:themeFillTint="33"/>
          </w:tcPr>
          <w:p w:rsidR="00B35F64"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Hockey</w:t>
            </w:r>
          </w:p>
          <w:p w:rsidR="00B35F64" w:rsidRPr="00C54356" w:rsidRDefault="00B35F64" w:rsidP="00B35F64">
            <w:pPr>
              <w:pBdr>
                <w:top w:val="nil"/>
                <w:left w:val="nil"/>
                <w:bottom w:val="nil"/>
                <w:right w:val="nil"/>
                <w:between w:val="nil"/>
              </w:pBdr>
              <w:spacing w:after="0" w:line="240" w:lineRule="auto"/>
              <w:ind w:left="0" w:hanging="2"/>
              <w:jc w:val="center"/>
              <w:rPr>
                <w:rFonts w:eastAsia="Arial"/>
              </w:rPr>
            </w:pPr>
            <w:r>
              <w:rPr>
                <w:rFonts w:eastAsia="Arial"/>
              </w:rPr>
              <w:t>(Year 4)</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t>Prior Learning</w:t>
            </w:r>
          </w:p>
          <w:p w:rsidR="00B35F64" w:rsidRPr="005842B5" w:rsidRDefault="00B35F64" w:rsidP="00B35F64">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C54356" w:rsidRDefault="00B35F64" w:rsidP="00B35F64">
            <w:pPr>
              <w:ind w:leftChars="0" w:left="0" w:firstLineChars="0" w:firstLine="0"/>
              <w:jc w:val="center"/>
              <w:rPr>
                <w:rFonts w:eastAsia="Arial"/>
                <w:color w:val="1A1A1A"/>
              </w:rPr>
            </w:pPr>
            <w:r>
              <w:t>Performed basic netball skills including passing and catching. Used space effectively to build attacking play.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C54356" w:rsidRDefault="00B35F64" w:rsidP="00B35F64">
            <w:pPr>
              <w:ind w:left="0" w:hanging="2"/>
              <w:jc w:val="center"/>
              <w:rPr>
                <w:rFonts w:eastAsia="Arial"/>
              </w:rPr>
            </w:pPr>
            <w:r>
              <w:t>Show determination to keep moving even when tired. Challenge themselves to improve scores. Develop strength in a range of exercises. Understand how to target specific muscle groups when exercising.</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C54356" w:rsidRDefault="00B35F64" w:rsidP="00B35F64">
            <w:pPr>
              <w:ind w:leftChars="0" w:left="0" w:firstLineChars="0" w:firstLine="0"/>
              <w:jc w:val="center"/>
              <w:rPr>
                <w:rFonts w:eastAsia="Arial"/>
                <w:color w:val="1A1A1A"/>
              </w:rPr>
            </w:pPr>
            <w:r>
              <w:t>Able to show basic control skills. Sent the ball with some accuracy to maintain possession and build attack. Implemented the basic rules of football.</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C54356" w:rsidRDefault="00B35F64" w:rsidP="00B35F64">
            <w:pPr>
              <w:ind w:left="0" w:hanging="2"/>
              <w:jc w:val="center"/>
              <w:rPr>
                <w:rFonts w:eastAsia="Arial"/>
              </w:rPr>
            </w:pPr>
            <w:r>
              <w:t>Experienced different types of small sided invasion games. Able to send and receive balls. Use a variety of techniques and tactics to play competitively both attacking and defending.</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t>Unit Focus – Key Knowledge &amp; Skills</w:t>
            </w:r>
          </w:p>
          <w:p w:rsidR="00B35F64" w:rsidRPr="005842B5" w:rsidRDefault="00B35F64" w:rsidP="00B35F64">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Default="00B35F64" w:rsidP="00B35F64">
            <w:pPr>
              <w:pBdr>
                <w:top w:val="nil"/>
                <w:left w:val="nil"/>
                <w:bottom w:val="nil"/>
                <w:right w:val="nil"/>
                <w:between w:val="nil"/>
              </w:pBdr>
              <w:spacing w:after="0" w:line="240" w:lineRule="auto"/>
              <w:ind w:left="0" w:hanging="2"/>
              <w:jc w:val="center"/>
              <w:rPr>
                <w:color w:val="1A1A1A"/>
              </w:rPr>
            </w:pPr>
            <w:r>
              <w:t>Introduce high five netball positions. Acquire and apply basic shooting techniques. Demonstrate and implement some basic rules of high five. Develop netball skill such as marking and footwork</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Default="00B35F64" w:rsidP="00B35F64">
            <w:pPr>
              <w:pBdr>
                <w:top w:val="nil"/>
                <w:left w:val="nil"/>
                <w:bottom w:val="nil"/>
                <w:right w:val="nil"/>
                <w:between w:val="nil"/>
              </w:pBdr>
              <w:spacing w:after="0" w:line="240" w:lineRule="auto"/>
              <w:ind w:left="0" w:hanging="2"/>
              <w:jc w:val="center"/>
              <w:rPr>
                <w:color w:val="1A1A1A"/>
              </w:rPr>
            </w:pPr>
            <w:r>
              <w:t>Take part in a variety of exercises to improve. Show understanding of the importance of rest when exercising. Working out the whole body.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Default="00B35F64" w:rsidP="00B35F64">
            <w:pPr>
              <w:pBdr>
                <w:top w:val="nil"/>
                <w:left w:val="nil"/>
                <w:bottom w:val="nil"/>
                <w:right w:val="nil"/>
                <w:between w:val="nil"/>
              </w:pBdr>
              <w:spacing w:after="0" w:line="240" w:lineRule="auto"/>
              <w:ind w:left="0" w:hanging="2"/>
              <w:jc w:val="center"/>
              <w:rPr>
                <w:color w:val="1A1A1A"/>
              </w:rPr>
            </w:pPr>
            <w:r>
              <w:t>Introduce some defensive skills. Dribble in different directions using different parts of their feet. Passing for distance. Evaluating skills to aid improvement.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Default="00B35F64" w:rsidP="00B35F64">
            <w:pPr>
              <w:pBdr>
                <w:top w:val="nil"/>
                <w:left w:val="nil"/>
                <w:bottom w:val="nil"/>
                <w:right w:val="nil"/>
                <w:between w:val="nil"/>
              </w:pBdr>
              <w:spacing w:after="0" w:line="240" w:lineRule="auto"/>
              <w:ind w:left="0" w:hanging="2"/>
              <w:jc w:val="center"/>
              <w:rPr>
                <w:color w:val="1A1A1A"/>
              </w:rPr>
            </w:pPr>
            <w:r>
              <w:t>Consistently perform basic hockey skills such as dribbling and push pass. Implement the basic rules of hockey. Develop tactics and apply them in competitive situations. Increase speed and endurance during gameplay.</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D96066" w:rsidP="00B35F64">
            <w:pPr>
              <w:spacing w:after="0" w:line="240" w:lineRule="auto"/>
              <w:ind w:left="0" w:hanging="2"/>
              <w:jc w:val="center"/>
              <w:rPr>
                <w:rFonts w:asciiTheme="majorHAnsi" w:hAnsiTheme="majorHAnsi" w:cstheme="majorHAnsi"/>
                <w:b/>
                <w:color w:val="FFFFFF"/>
              </w:rPr>
            </w:pPr>
            <w:r w:rsidRPr="002F50DE">
              <w:rPr>
                <w:rFonts w:asciiTheme="majorHAnsi" w:hAnsiTheme="majorHAnsi" w:cstheme="majorHAnsi"/>
                <w:b/>
                <w:color w:val="FFFFFF"/>
              </w:rPr>
              <w:t xml:space="preserve">5 Essential Key Knowledge and/or Skills </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t>Catch the ball and bring it to the chest to protect</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t>Attempt to shoot using the correct technique</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T</w:t>
            </w:r>
            <w:r w:rsidRPr="00D96066">
              <w:rPr>
                <w:color w:val="1A1A1A"/>
              </w:rPr>
              <w:t>rack and stay with a player trying to get ‘free’</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 xml:space="preserve">Begin to use a </w:t>
            </w:r>
            <w:r w:rsidRPr="00D96066">
              <w:rPr>
                <w:color w:val="1A1A1A"/>
              </w:rPr>
              <w:t>pivot action once the ball is caught</w:t>
            </w:r>
            <w:r>
              <w:rPr>
                <w:color w:val="1A1A1A"/>
              </w:rPr>
              <w:t>.</w:t>
            </w:r>
          </w:p>
          <w:p w:rsidR="00D96066" w:rsidRP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lastRenderedPageBreak/>
              <w:t>Use ‘quick feet’ to get away from a marker.</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lastRenderedPageBreak/>
              <w:t>Explain some of the reasons why water is important after exercise</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t>Describe why rest is important after exercising</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Show balance and control</w:t>
            </w:r>
            <w:r w:rsidRPr="00D96066">
              <w:rPr>
                <w:color w:val="1A1A1A"/>
              </w:rPr>
              <w:t xml:space="preserve"> while performing movements</w:t>
            </w:r>
            <w:r>
              <w:rPr>
                <w:color w:val="1A1A1A"/>
              </w:rPr>
              <w: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t>Explain some of the reasons why sleep is important</w:t>
            </w:r>
            <w:r>
              <w:rPr>
                <w:color w:val="1A1A1A"/>
              </w:rPr>
              <w:t>.</w:t>
            </w:r>
          </w:p>
          <w:p w:rsidR="00D96066" w:rsidRP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lastRenderedPageBreak/>
              <w:t>Identify and explain some benefits of whole-body exercise</w:t>
            </w:r>
            <w:r>
              <w:rPr>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lastRenderedPageBreak/>
              <w:t>R</w:t>
            </w:r>
            <w:r w:rsidRPr="00D96066">
              <w:rPr>
                <w:color w:val="1A1A1A"/>
              </w:rPr>
              <w:t>un onto the ball to receive it.</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Begin to use</w:t>
            </w:r>
            <w:r w:rsidRPr="00D96066">
              <w:rPr>
                <w:color w:val="1A1A1A"/>
              </w:rPr>
              <w:t xml:space="preserve"> front and goal-side marking techniques.</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 xml:space="preserve">Perform a </w:t>
            </w:r>
            <w:r w:rsidRPr="00D96066">
              <w:rPr>
                <w:color w:val="1A1A1A"/>
              </w:rPr>
              <w:t>standing tackle to dispossess an attacker.</w:t>
            </w:r>
          </w:p>
          <w:p w:rsid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sidRPr="00D96066">
              <w:rPr>
                <w:color w:val="1A1A1A"/>
              </w:rPr>
              <w:t>Passing over distance</w:t>
            </w:r>
            <w:r>
              <w:rPr>
                <w:color w:val="1A1A1A"/>
              </w:rPr>
              <w:t xml:space="preserve"> with some accuracy.</w:t>
            </w:r>
          </w:p>
          <w:p w:rsidR="00D96066" w:rsidRPr="00D96066" w:rsidRDefault="00D96066" w:rsidP="00D96066">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lastRenderedPageBreak/>
              <w:t>Communicate with team mates to retrieve a ball from the opposition.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Default="00593629" w:rsidP="00593629">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lastRenderedPageBreak/>
              <w:t>P</w:t>
            </w:r>
            <w:r w:rsidRPr="00593629">
              <w:rPr>
                <w:color w:val="1A1A1A"/>
              </w:rPr>
              <w:t>erform a push pass with accuracy</w:t>
            </w:r>
            <w:r>
              <w:rPr>
                <w:color w:val="1A1A1A"/>
              </w:rPr>
              <w:t xml:space="preserve"> and control</w:t>
            </w:r>
            <w:r w:rsidRPr="00593629">
              <w:rPr>
                <w:color w:val="1A1A1A"/>
              </w:rPr>
              <w:t>.</w:t>
            </w:r>
          </w:p>
          <w:p w:rsidR="00593629" w:rsidRDefault="00593629" w:rsidP="00593629">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Use</w:t>
            </w:r>
            <w:r w:rsidRPr="00593629">
              <w:rPr>
                <w:color w:val="1A1A1A"/>
              </w:rPr>
              <w:t xml:space="preserve"> a straight dribble to maintain possession.</w:t>
            </w:r>
          </w:p>
          <w:p w:rsidR="00593629" w:rsidRDefault="00593629" w:rsidP="00593629">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Us</w:t>
            </w:r>
            <w:r w:rsidRPr="00593629">
              <w:rPr>
                <w:color w:val="1A1A1A"/>
              </w:rPr>
              <w:t>e reverse-stick to control a ball on the far-side of our body.</w:t>
            </w:r>
          </w:p>
          <w:p w:rsidR="00593629" w:rsidRDefault="00593629" w:rsidP="00593629">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t>Perform a s</w:t>
            </w:r>
            <w:r w:rsidRPr="00593629">
              <w:rPr>
                <w:color w:val="1A1A1A"/>
              </w:rPr>
              <w:t>lap pass to send the ball over longer distances</w:t>
            </w:r>
            <w:r>
              <w:rPr>
                <w:color w:val="1A1A1A"/>
              </w:rPr>
              <w:t>.</w:t>
            </w:r>
          </w:p>
          <w:p w:rsidR="00593629" w:rsidRPr="00593629" w:rsidRDefault="00593629" w:rsidP="00593629">
            <w:pPr>
              <w:pStyle w:val="ListParagraph"/>
              <w:numPr>
                <w:ilvl w:val="0"/>
                <w:numId w:val="31"/>
              </w:numPr>
              <w:pBdr>
                <w:top w:val="nil"/>
                <w:left w:val="nil"/>
                <w:bottom w:val="nil"/>
                <w:right w:val="nil"/>
                <w:between w:val="nil"/>
              </w:pBdr>
              <w:spacing w:after="0" w:line="240" w:lineRule="auto"/>
              <w:ind w:leftChars="0" w:firstLineChars="0"/>
              <w:jc w:val="center"/>
              <w:rPr>
                <w:color w:val="1A1A1A"/>
              </w:rPr>
            </w:pPr>
            <w:r>
              <w:rPr>
                <w:color w:val="1A1A1A"/>
              </w:rPr>
              <w:lastRenderedPageBreak/>
              <w:t>Begin to use tactics in game scenarios.</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bookmarkStart w:id="0" w:name="_GoBack" w:colFirst="1" w:colLast="4"/>
            <w:r w:rsidRPr="005842B5">
              <w:rPr>
                <w:rFonts w:asciiTheme="majorHAnsi" w:hAnsiTheme="majorHAnsi" w:cstheme="majorHAnsi"/>
                <w:b/>
                <w:color w:val="FFFFFF"/>
              </w:rPr>
              <w:lastRenderedPageBreak/>
              <w:t>Progression of Learning  in lessons-Objectives covered</w:t>
            </w:r>
          </w:p>
          <w:p w:rsidR="00B35F64" w:rsidRPr="005842B5" w:rsidRDefault="00B35F64" w:rsidP="00B35F64">
            <w:pPr>
              <w:spacing w:after="0" w:line="240" w:lineRule="auto"/>
              <w:ind w:left="0" w:hanging="2"/>
              <w:jc w:val="center"/>
              <w:rPr>
                <w:rFonts w:asciiTheme="majorHAnsi" w:hAnsiTheme="majorHAnsi" w:cstheme="majorHAnsi"/>
                <w:b/>
                <w:color w:val="FFFFFF"/>
              </w:rPr>
            </w:pPr>
          </w:p>
          <w:p w:rsidR="00B35F64" w:rsidRPr="005842B5" w:rsidRDefault="00B35F64" w:rsidP="00B35F64">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Default="00B35F64" w:rsidP="00BF3210">
            <w:pPr>
              <w:pStyle w:val="ListParagraph"/>
              <w:numPr>
                <w:ilvl w:val="0"/>
                <w:numId w:val="25"/>
              </w:numPr>
              <w:ind w:leftChars="0" w:firstLineChars="0"/>
              <w:rPr>
                <w:rFonts w:eastAsia="Arial"/>
                <w:color w:val="1A1A1A"/>
              </w:rPr>
            </w:pPr>
            <w:r>
              <w:rPr>
                <w:rFonts w:eastAsia="Arial"/>
                <w:color w:val="1A1A1A"/>
              </w:rPr>
              <w:t>I can protect the ball once I have caught it</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use basic shooting techniques in a game</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play using the court thirds</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use 1-1 marking in a game situation</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learn the footwork rules for netball and use them in a game</w:t>
            </w:r>
          </w:p>
          <w:p w:rsidR="00B35F64" w:rsidRPr="00B40D13" w:rsidRDefault="00B35F64" w:rsidP="00BF3210">
            <w:pPr>
              <w:pStyle w:val="ListParagraph"/>
              <w:numPr>
                <w:ilvl w:val="0"/>
                <w:numId w:val="25"/>
              </w:numPr>
              <w:ind w:leftChars="0" w:firstLineChars="0"/>
              <w:rPr>
                <w:rFonts w:eastAsia="Arial"/>
                <w:color w:val="1A1A1A"/>
              </w:rPr>
            </w:pPr>
            <w:r>
              <w:rPr>
                <w:rFonts w:eastAsia="Arial"/>
                <w:color w:val="1A1A1A"/>
              </w:rPr>
              <w:t>I can play a game using the ‘High 5’ rules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Default="00D96066" w:rsidP="00BF3210">
            <w:pPr>
              <w:pStyle w:val="ListParagraph"/>
              <w:numPr>
                <w:ilvl w:val="0"/>
                <w:numId w:val="28"/>
              </w:numPr>
              <w:ind w:leftChars="0" w:firstLineChars="0"/>
              <w:rPr>
                <w:rFonts w:eastAsia="Arial"/>
                <w:color w:val="1A1A1A"/>
              </w:rPr>
            </w:pPr>
            <w:r>
              <w:rPr>
                <w:rFonts w:eastAsia="Arial"/>
                <w:color w:val="1A1A1A"/>
              </w:rPr>
              <w:t>I can</w:t>
            </w:r>
            <w:r w:rsidR="00B35F64">
              <w:rPr>
                <w:rFonts w:eastAsia="Arial"/>
                <w:color w:val="1A1A1A"/>
              </w:rPr>
              <w:t xml:space="preserve"> identify the signs of dehydration</w:t>
            </w:r>
            <w:r>
              <w:rPr>
                <w:rFonts w:eastAsia="Arial"/>
                <w:color w:val="1A1A1A"/>
              </w:rPr>
              <w:t>.</w:t>
            </w:r>
          </w:p>
          <w:p w:rsidR="00B35F64" w:rsidRDefault="00D96066" w:rsidP="00BF3210">
            <w:pPr>
              <w:pStyle w:val="ListParagraph"/>
              <w:numPr>
                <w:ilvl w:val="0"/>
                <w:numId w:val="28"/>
              </w:numPr>
              <w:ind w:leftChars="0" w:firstLineChars="0"/>
              <w:rPr>
                <w:rFonts w:eastAsia="Arial"/>
                <w:color w:val="1A1A1A"/>
              </w:rPr>
            </w:pPr>
            <w:r>
              <w:rPr>
                <w:rFonts w:eastAsia="Arial"/>
                <w:color w:val="1A1A1A"/>
              </w:rPr>
              <w:t xml:space="preserve">I can </w:t>
            </w:r>
            <w:r w:rsidR="00B35F64">
              <w:rPr>
                <w:rFonts w:eastAsia="Arial"/>
                <w:color w:val="1A1A1A"/>
              </w:rPr>
              <w:t>understand why rest is important and it is important to not overdo exercise</w:t>
            </w:r>
            <w:r>
              <w:rPr>
                <w:rFonts w:eastAsia="Arial"/>
                <w:color w:val="1A1A1A"/>
              </w:rPr>
              <w:t>.</w:t>
            </w:r>
          </w:p>
          <w:p w:rsidR="00B35F64" w:rsidRDefault="00D96066" w:rsidP="00BF3210">
            <w:pPr>
              <w:pStyle w:val="ListParagraph"/>
              <w:numPr>
                <w:ilvl w:val="0"/>
                <w:numId w:val="28"/>
              </w:numPr>
              <w:ind w:leftChars="0" w:firstLineChars="0"/>
              <w:rPr>
                <w:rFonts w:eastAsia="Arial"/>
                <w:color w:val="1A1A1A"/>
              </w:rPr>
            </w:pPr>
            <w:r>
              <w:rPr>
                <w:rFonts w:eastAsia="Arial"/>
                <w:color w:val="1A1A1A"/>
              </w:rPr>
              <w:t xml:space="preserve">I can </w:t>
            </w:r>
            <w:r w:rsidR="00B35F64">
              <w:rPr>
                <w:rFonts w:eastAsia="Arial"/>
                <w:color w:val="1A1A1A"/>
              </w:rPr>
              <w:t>maintain balance while performing</w:t>
            </w:r>
            <w:r>
              <w:rPr>
                <w:rFonts w:eastAsia="Arial"/>
                <w:color w:val="1A1A1A"/>
              </w:rPr>
              <w:t>.</w:t>
            </w:r>
          </w:p>
          <w:p w:rsidR="00B35F64" w:rsidRDefault="00D96066" w:rsidP="00BF3210">
            <w:pPr>
              <w:pStyle w:val="ListParagraph"/>
              <w:numPr>
                <w:ilvl w:val="0"/>
                <w:numId w:val="28"/>
              </w:numPr>
              <w:ind w:leftChars="0" w:firstLineChars="0"/>
              <w:rPr>
                <w:rFonts w:eastAsia="Arial"/>
                <w:color w:val="1A1A1A"/>
              </w:rPr>
            </w:pPr>
            <w:r>
              <w:rPr>
                <w:rFonts w:eastAsia="Arial"/>
                <w:color w:val="1A1A1A"/>
              </w:rPr>
              <w:t xml:space="preserve">I can </w:t>
            </w:r>
            <w:r w:rsidR="00B35F64">
              <w:rPr>
                <w:rFonts w:eastAsia="Arial"/>
                <w:color w:val="1A1A1A"/>
              </w:rPr>
              <w:t>perform a superset and describe its features</w:t>
            </w:r>
            <w:r>
              <w:rPr>
                <w:rFonts w:eastAsia="Arial"/>
                <w:color w:val="1A1A1A"/>
              </w:rPr>
              <w:t>.</w:t>
            </w:r>
          </w:p>
          <w:p w:rsidR="00B35F64" w:rsidRDefault="00D96066" w:rsidP="00BF3210">
            <w:pPr>
              <w:pStyle w:val="ListParagraph"/>
              <w:numPr>
                <w:ilvl w:val="0"/>
                <w:numId w:val="28"/>
              </w:numPr>
              <w:ind w:leftChars="0" w:firstLineChars="0"/>
              <w:rPr>
                <w:rFonts w:eastAsia="Arial"/>
                <w:color w:val="1A1A1A"/>
              </w:rPr>
            </w:pPr>
            <w:r>
              <w:rPr>
                <w:rFonts w:eastAsia="Arial"/>
                <w:color w:val="1A1A1A"/>
              </w:rPr>
              <w:t xml:space="preserve">I can </w:t>
            </w:r>
            <w:r w:rsidR="00B35F64">
              <w:rPr>
                <w:rFonts w:eastAsia="Arial"/>
                <w:color w:val="1A1A1A"/>
              </w:rPr>
              <w:t>understand what a pyramid workout is</w:t>
            </w:r>
            <w:r>
              <w:rPr>
                <w:rFonts w:eastAsia="Arial"/>
                <w:color w:val="1A1A1A"/>
              </w:rPr>
              <w:t>.</w:t>
            </w:r>
          </w:p>
          <w:p w:rsidR="00B35F64" w:rsidRPr="002A1B1E" w:rsidRDefault="00D96066" w:rsidP="00BF3210">
            <w:pPr>
              <w:pStyle w:val="ListParagraph"/>
              <w:numPr>
                <w:ilvl w:val="0"/>
                <w:numId w:val="28"/>
              </w:numPr>
              <w:ind w:leftChars="0" w:firstLineChars="0"/>
              <w:rPr>
                <w:rFonts w:eastAsia="Arial"/>
                <w:color w:val="1A1A1A"/>
              </w:rPr>
            </w:pPr>
            <w:r>
              <w:rPr>
                <w:rFonts w:eastAsia="Arial"/>
                <w:color w:val="1A1A1A"/>
              </w:rPr>
              <w:t xml:space="preserve">I can </w:t>
            </w:r>
            <w:r w:rsidR="00B35F64">
              <w:rPr>
                <w:rFonts w:eastAsia="Arial"/>
                <w:color w:val="1A1A1A"/>
              </w:rPr>
              <w:t xml:space="preserve">understand the benefits of </w:t>
            </w:r>
            <w:proofErr w:type="gramStart"/>
            <w:r w:rsidR="00B35F64">
              <w:rPr>
                <w:rFonts w:eastAsia="Arial"/>
                <w:color w:val="1A1A1A"/>
              </w:rPr>
              <w:t>whole body</w:t>
            </w:r>
            <w:proofErr w:type="gramEnd"/>
            <w:r w:rsidR="00B35F64">
              <w:rPr>
                <w:rFonts w:eastAsia="Arial"/>
                <w:color w:val="1A1A1A"/>
              </w:rPr>
              <w:t xml:space="preserve"> exercise</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run onto a ball to receive it</w:t>
            </w:r>
            <w:r>
              <w:rPr>
                <w:rFonts w:eastAsia="Arial"/>
                <w:color w:val="1A1A1A"/>
              </w:rPr>
              <w:t>.</w:t>
            </w:r>
          </w:p>
          <w:p w:rsidR="00B35F64"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explore front and goal-side marking techniques</w:t>
            </w:r>
            <w:r>
              <w:rPr>
                <w:rFonts w:eastAsia="Arial"/>
                <w:color w:val="1A1A1A"/>
              </w:rPr>
              <w:t>.</w:t>
            </w:r>
          </w:p>
          <w:p w:rsidR="00B35F64"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perform a standing tackle to dispossess an attacker</w:t>
            </w:r>
            <w:r>
              <w:rPr>
                <w:rFonts w:eastAsia="Arial"/>
                <w:color w:val="1A1A1A"/>
              </w:rPr>
              <w:t>.</w:t>
            </w:r>
          </w:p>
          <w:p w:rsidR="00B35F64"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dribble showing good control to progress forward</w:t>
            </w:r>
            <w:r>
              <w:rPr>
                <w:rFonts w:eastAsia="Arial"/>
                <w:color w:val="1A1A1A"/>
              </w:rPr>
              <w:t>.</w:t>
            </w:r>
          </w:p>
          <w:p w:rsidR="00B35F64"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pass and receive the ball over longer distances</w:t>
            </w:r>
            <w:r>
              <w:rPr>
                <w:rFonts w:eastAsia="Arial"/>
                <w:color w:val="1A1A1A"/>
              </w:rPr>
              <w:t>.</w:t>
            </w:r>
          </w:p>
          <w:p w:rsidR="00B35F64" w:rsidRPr="00477829" w:rsidRDefault="00D96066" w:rsidP="00BF3210">
            <w:pPr>
              <w:pStyle w:val="ListParagraph"/>
              <w:numPr>
                <w:ilvl w:val="0"/>
                <w:numId w:val="29"/>
              </w:numPr>
              <w:ind w:leftChars="0" w:firstLineChars="0"/>
              <w:rPr>
                <w:rFonts w:eastAsia="Arial"/>
                <w:color w:val="1A1A1A"/>
              </w:rPr>
            </w:pPr>
            <w:r>
              <w:rPr>
                <w:rFonts w:eastAsia="Arial"/>
                <w:color w:val="1A1A1A"/>
              </w:rPr>
              <w:t xml:space="preserve">I can </w:t>
            </w:r>
            <w:r w:rsidR="00B35F64">
              <w:rPr>
                <w:rFonts w:eastAsia="Arial"/>
                <w:color w:val="1A1A1A"/>
              </w:rPr>
              <w:t>perform passing and moving with a teammate</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Default="00B35F64" w:rsidP="00BF3210">
            <w:pPr>
              <w:pStyle w:val="ListParagraph"/>
              <w:numPr>
                <w:ilvl w:val="0"/>
                <w:numId w:val="25"/>
              </w:numPr>
              <w:ind w:leftChars="0" w:firstLineChars="0"/>
              <w:rPr>
                <w:rFonts w:eastAsia="Arial"/>
                <w:color w:val="1A1A1A"/>
              </w:rPr>
            </w:pPr>
            <w:r>
              <w:rPr>
                <w:rFonts w:eastAsia="Arial"/>
                <w:color w:val="1A1A1A"/>
              </w:rPr>
              <w:t>I can perform a push pass with accuracy</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perform a straight dribble to maintain possession</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use reverse-stick to control a ball on the far side of my body</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use a slap pass to send a ball over longer distances</w:t>
            </w:r>
          </w:p>
          <w:p w:rsidR="00B35F64" w:rsidRDefault="00B35F64" w:rsidP="00BF3210">
            <w:pPr>
              <w:pStyle w:val="ListParagraph"/>
              <w:numPr>
                <w:ilvl w:val="0"/>
                <w:numId w:val="25"/>
              </w:numPr>
              <w:ind w:leftChars="0" w:firstLineChars="0"/>
              <w:rPr>
                <w:rFonts w:eastAsia="Arial"/>
                <w:color w:val="1A1A1A"/>
              </w:rPr>
            </w:pPr>
            <w:r>
              <w:rPr>
                <w:rFonts w:eastAsia="Arial"/>
                <w:color w:val="1A1A1A"/>
              </w:rPr>
              <w:t>I can turn to keep the ball under control and move into space</w:t>
            </w:r>
          </w:p>
          <w:p w:rsidR="00B35F64" w:rsidRPr="003F4B2D" w:rsidRDefault="00B35F64" w:rsidP="00BF3210">
            <w:pPr>
              <w:pStyle w:val="ListParagraph"/>
              <w:numPr>
                <w:ilvl w:val="0"/>
                <w:numId w:val="25"/>
              </w:numPr>
              <w:ind w:leftChars="0" w:firstLineChars="0"/>
              <w:rPr>
                <w:rFonts w:eastAsia="Arial"/>
                <w:color w:val="1A1A1A"/>
              </w:rPr>
            </w:pPr>
            <w:r>
              <w:rPr>
                <w:rFonts w:eastAsia="Arial"/>
                <w:color w:val="1A1A1A"/>
              </w:rPr>
              <w:t>I can use learnt skills in a competitive situation</w:t>
            </w:r>
          </w:p>
        </w:tc>
      </w:tr>
      <w:bookmarkEnd w:id="0"/>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t>Vocabulary</w:t>
            </w:r>
          </w:p>
          <w:p w:rsidR="00B35F64" w:rsidRPr="005842B5" w:rsidRDefault="00B35F64" w:rsidP="00B35F64">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Pr="00BA1405" w:rsidRDefault="00B35F64" w:rsidP="00B35F64">
            <w:pPr>
              <w:ind w:left="0" w:hanging="2"/>
              <w:jc w:val="center"/>
              <w:rPr>
                <w:rFonts w:eastAsia="Arial"/>
                <w:color w:val="1A1A1A"/>
              </w:rPr>
            </w:pPr>
            <w:r>
              <w:t>Teamwork, footwork, foul, free pass, goal attack, centre, goal shooter, goal defence, goalkeeper, marking, high five.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Pr="00BA1405" w:rsidRDefault="00B35F64" w:rsidP="00B35F64">
            <w:pPr>
              <w:ind w:left="0" w:hanging="2"/>
              <w:jc w:val="center"/>
              <w:rPr>
                <w:rFonts w:eastAsia="Arial"/>
                <w:color w:val="1A1A1A"/>
              </w:rPr>
            </w:pPr>
            <w:r>
              <w:t>Range of motion, superset, pyramid, flexibility, energy, protein, carbohydrates, vitamins, minerals, fibre, descending workout, perseverance, nutrients.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Pr="00BA1405" w:rsidRDefault="00B35F64" w:rsidP="00B35F64">
            <w:pPr>
              <w:ind w:leftChars="0" w:left="0" w:firstLineChars="0" w:firstLine="0"/>
              <w:jc w:val="center"/>
              <w:rPr>
                <w:rFonts w:eastAsia="Arial"/>
                <w:color w:val="1A1A1A"/>
              </w:rPr>
            </w:pPr>
            <w:r>
              <w:t>Control, use space, defend, defensive, attack, dribble, pass, tactics, direction, tackle.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B35F64" w:rsidRPr="00BA1405" w:rsidRDefault="00B35F64" w:rsidP="00B35F64">
            <w:pPr>
              <w:ind w:left="0" w:hanging="2"/>
              <w:jc w:val="center"/>
              <w:rPr>
                <w:rFonts w:eastAsia="Arial"/>
                <w:color w:val="1A1A1A"/>
              </w:rPr>
            </w:pPr>
            <w:r>
              <w:t>Control, use space, defend, attack, dribble, pass, push, slap</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t>Personal Development</w:t>
            </w:r>
          </w:p>
          <w:p w:rsidR="00B35F64" w:rsidRPr="005842B5" w:rsidRDefault="00B35F64" w:rsidP="00B35F64">
            <w:pPr>
              <w:spacing w:after="0" w:line="240" w:lineRule="auto"/>
              <w:ind w:left="0" w:hanging="2"/>
              <w:jc w:val="center"/>
              <w:rPr>
                <w:rFonts w:asciiTheme="majorHAnsi" w:hAnsiTheme="majorHAnsi" w:cstheme="majorHAnsi"/>
                <w:color w:val="FFFFFF"/>
              </w:rPr>
            </w:pPr>
            <w:r w:rsidRPr="005842B5">
              <w:rPr>
                <w:rFonts w:asciiTheme="majorHAnsi" w:hAnsiTheme="majorHAnsi" w:cstheme="majorHAnsi"/>
                <w:b/>
                <w:color w:val="FFFFFF"/>
              </w:rPr>
              <w:t>(Head, Hand, Heart)</w:t>
            </w:r>
          </w:p>
          <w:p w:rsidR="00B35F64" w:rsidRPr="005842B5" w:rsidRDefault="00B35F64" w:rsidP="00B35F64">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Pr="00B40D13" w:rsidRDefault="00B35F64" w:rsidP="00B35F64">
            <w:pPr>
              <w:pStyle w:val="ListParagraph"/>
              <w:numPr>
                <w:ilvl w:val="0"/>
                <w:numId w:val="26"/>
              </w:numPr>
              <w:ind w:leftChars="0" w:firstLineChars="0"/>
              <w:jc w:val="center"/>
              <w:rPr>
                <w:rFonts w:eastAsia="Arial"/>
              </w:rPr>
            </w:pPr>
            <w:r>
              <w:t xml:space="preserve">Head: Show some awareness of high five positions. </w:t>
            </w:r>
          </w:p>
          <w:p w:rsidR="00B35F64" w:rsidRPr="00B40D13" w:rsidRDefault="00B35F64" w:rsidP="00B35F64">
            <w:pPr>
              <w:pStyle w:val="ListParagraph"/>
              <w:numPr>
                <w:ilvl w:val="0"/>
                <w:numId w:val="26"/>
              </w:numPr>
              <w:ind w:leftChars="0" w:firstLineChars="0"/>
              <w:jc w:val="center"/>
              <w:rPr>
                <w:rFonts w:eastAsia="Arial"/>
              </w:rPr>
            </w:pPr>
            <w:r>
              <w:t xml:space="preserve">Hand: Catch the ball executing correct footwork rules. </w:t>
            </w:r>
          </w:p>
          <w:p w:rsidR="00B35F64" w:rsidRPr="00BA1405" w:rsidRDefault="00B35F64" w:rsidP="00B35F64">
            <w:pPr>
              <w:pStyle w:val="ListParagraph"/>
              <w:numPr>
                <w:ilvl w:val="0"/>
                <w:numId w:val="26"/>
              </w:numPr>
              <w:ind w:leftChars="0" w:firstLineChars="0"/>
              <w:jc w:val="center"/>
              <w:rPr>
                <w:rFonts w:eastAsia="Arial"/>
              </w:rPr>
            </w:pPr>
            <w:r>
              <w:t>Heart: Build up the attack as a team</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Pr="002A1B1E" w:rsidRDefault="00B35F64" w:rsidP="00B35F64">
            <w:pPr>
              <w:pStyle w:val="ListParagraph"/>
              <w:numPr>
                <w:ilvl w:val="0"/>
                <w:numId w:val="27"/>
              </w:numPr>
              <w:ind w:leftChars="0" w:firstLineChars="0"/>
              <w:jc w:val="center"/>
              <w:rPr>
                <w:rFonts w:eastAsia="Arial"/>
              </w:rPr>
            </w:pPr>
            <w:r>
              <w:t>Head: Keep track of reps during exercise.</w:t>
            </w:r>
          </w:p>
          <w:p w:rsidR="00B35F64" w:rsidRPr="002A1B1E" w:rsidRDefault="00B35F64" w:rsidP="00B35F64">
            <w:pPr>
              <w:pStyle w:val="ListParagraph"/>
              <w:numPr>
                <w:ilvl w:val="0"/>
                <w:numId w:val="27"/>
              </w:numPr>
              <w:ind w:leftChars="0" w:firstLineChars="0"/>
              <w:jc w:val="center"/>
              <w:rPr>
                <w:rFonts w:eastAsia="Arial"/>
              </w:rPr>
            </w:pPr>
            <w:r>
              <w:t>Hand: Work to increase flexibility and range of motion.</w:t>
            </w:r>
          </w:p>
          <w:p w:rsidR="00B35F64" w:rsidRPr="002A1B1E" w:rsidRDefault="00B35F64" w:rsidP="00B35F64">
            <w:pPr>
              <w:pStyle w:val="ListParagraph"/>
              <w:numPr>
                <w:ilvl w:val="0"/>
                <w:numId w:val="27"/>
              </w:numPr>
              <w:ind w:leftChars="0" w:firstLineChars="0"/>
              <w:jc w:val="center"/>
              <w:rPr>
                <w:rFonts w:eastAsia="Arial"/>
              </w:rPr>
            </w:pPr>
            <w:r>
              <w:t>Heart: Show determination to work as hard as possible throughout the whole session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Pr="00477829" w:rsidRDefault="00B35F64" w:rsidP="00B35F64">
            <w:pPr>
              <w:pStyle w:val="ListParagraph"/>
              <w:numPr>
                <w:ilvl w:val="0"/>
                <w:numId w:val="30"/>
              </w:numPr>
              <w:ind w:leftChars="0" w:firstLineChars="0"/>
              <w:jc w:val="center"/>
              <w:rPr>
                <w:rFonts w:eastAsia="Arial"/>
              </w:rPr>
            </w:pPr>
            <w:r>
              <w:t>Head: Sometimes make decisions on the best time to tackle.</w:t>
            </w:r>
          </w:p>
          <w:p w:rsidR="00B35F64" w:rsidRPr="00477829" w:rsidRDefault="00B35F64" w:rsidP="00B35F64">
            <w:pPr>
              <w:pStyle w:val="ListParagraph"/>
              <w:numPr>
                <w:ilvl w:val="0"/>
                <w:numId w:val="30"/>
              </w:numPr>
              <w:ind w:leftChars="0" w:firstLineChars="0"/>
              <w:jc w:val="center"/>
              <w:rPr>
                <w:rFonts w:eastAsia="Arial"/>
              </w:rPr>
            </w:pPr>
            <w:r>
              <w:t>Hand: Send the ball over longer distances.</w:t>
            </w:r>
          </w:p>
          <w:p w:rsidR="00B35F64" w:rsidRPr="00477829" w:rsidRDefault="00B35F64" w:rsidP="00B35F64">
            <w:pPr>
              <w:pStyle w:val="ListParagraph"/>
              <w:numPr>
                <w:ilvl w:val="0"/>
                <w:numId w:val="30"/>
              </w:numPr>
              <w:ind w:leftChars="0" w:firstLineChars="0"/>
              <w:jc w:val="center"/>
              <w:rPr>
                <w:rFonts w:eastAsia="Arial"/>
              </w:rPr>
            </w:pPr>
            <w:r>
              <w:lastRenderedPageBreak/>
              <w:t>Heart: Work hard in a game and recognise the effects on yourself and teammates.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35F64" w:rsidRDefault="00B35F64" w:rsidP="00B35F64">
            <w:pPr>
              <w:pStyle w:val="ListParagraph"/>
              <w:numPr>
                <w:ilvl w:val="0"/>
                <w:numId w:val="26"/>
              </w:numPr>
              <w:ind w:leftChars="0" w:firstLineChars="0"/>
              <w:jc w:val="center"/>
            </w:pPr>
            <w:r>
              <w:lastRenderedPageBreak/>
              <w:t>Head: Decide as a team how to make things difficult for your opponent.</w:t>
            </w:r>
          </w:p>
          <w:p w:rsidR="00B35F64" w:rsidRDefault="00B35F64" w:rsidP="00B35F64">
            <w:pPr>
              <w:pStyle w:val="ListParagraph"/>
              <w:numPr>
                <w:ilvl w:val="0"/>
                <w:numId w:val="26"/>
              </w:numPr>
              <w:ind w:leftChars="0" w:firstLineChars="0"/>
              <w:jc w:val="center"/>
            </w:pPr>
            <w:r>
              <w:t>Hand: Attempt a slap pass in isolation.</w:t>
            </w:r>
          </w:p>
          <w:p w:rsidR="00B35F64" w:rsidRPr="003F4B2D" w:rsidRDefault="00B35F64" w:rsidP="00B35F64">
            <w:pPr>
              <w:pStyle w:val="ListParagraph"/>
              <w:numPr>
                <w:ilvl w:val="0"/>
                <w:numId w:val="26"/>
              </w:numPr>
              <w:ind w:leftChars="0" w:firstLineChars="0"/>
              <w:jc w:val="center"/>
            </w:pPr>
            <w:r>
              <w:lastRenderedPageBreak/>
              <w:t>Heart: Suggest ways to improve your and your team's performance.</w:t>
            </w:r>
          </w:p>
        </w:tc>
      </w:tr>
      <w:tr w:rsidR="00B35F6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B35F64" w:rsidRPr="005842B5" w:rsidRDefault="00B35F64" w:rsidP="00B35F64">
            <w:pPr>
              <w:spacing w:after="0" w:line="240" w:lineRule="auto"/>
              <w:ind w:left="0" w:hanging="2"/>
              <w:jc w:val="center"/>
              <w:rPr>
                <w:rFonts w:asciiTheme="majorHAnsi" w:hAnsiTheme="majorHAnsi" w:cstheme="majorHAnsi"/>
                <w:b/>
                <w:color w:val="FFFFFF"/>
              </w:rPr>
            </w:pPr>
            <w:r w:rsidRPr="005842B5">
              <w:rPr>
                <w:rFonts w:asciiTheme="majorHAnsi" w:hAnsiTheme="majorHAnsi" w:cstheme="majorHAnsi"/>
                <w:b/>
                <w:color w:val="FFFFFF"/>
              </w:rPr>
              <w:lastRenderedPageBreak/>
              <w:t>Application Task</w:t>
            </w:r>
          </w:p>
          <w:p w:rsidR="00B35F64" w:rsidRPr="005842B5" w:rsidRDefault="00B35F64" w:rsidP="00B35F64">
            <w:pPr>
              <w:spacing w:after="0" w:line="240" w:lineRule="auto"/>
              <w:ind w:left="0" w:hanging="2"/>
              <w:jc w:val="center"/>
              <w:rPr>
                <w:rFonts w:asciiTheme="majorHAnsi" w:hAnsiTheme="majorHAnsi" w:cstheme="majorHAnsi"/>
                <w:b/>
                <w:color w:val="FFFFFF"/>
              </w:rPr>
            </w:pPr>
          </w:p>
          <w:p w:rsidR="00B35F64" w:rsidRPr="005842B5" w:rsidRDefault="00B35F64" w:rsidP="00B35F64">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5B25CD" w:rsidRDefault="00B35F64" w:rsidP="00B35F64">
            <w:pPr>
              <w:pStyle w:val="NoSpacing"/>
              <w:ind w:left="0" w:hanging="2"/>
              <w:jc w:val="center"/>
              <w:rPr>
                <w:color w:val="1A1A1A"/>
              </w:rPr>
            </w:pPr>
            <w:r w:rsidRPr="005B25CD">
              <w:rPr>
                <w:color w:val="1A1A1A"/>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2A1B1E" w:rsidRDefault="00B35F64" w:rsidP="00B35F64">
            <w:pPr>
              <w:ind w:leftChars="0" w:left="360" w:firstLineChars="0" w:firstLine="0"/>
              <w:jc w:val="center"/>
              <w:rPr>
                <w:rFonts w:ascii="Arial" w:hAnsi="Arial" w:cs="Arial"/>
                <w:color w:val="1A1A1A"/>
                <w:sz w:val="18"/>
                <w:szCs w:val="18"/>
              </w:rPr>
            </w:pPr>
            <w:r w:rsidRPr="002A1B1E">
              <w:t>Fitness assessment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B35F64" w:rsidRDefault="00B35F64" w:rsidP="00B35F64">
            <w:pPr>
              <w:pStyle w:val="NoSpacing"/>
              <w:ind w:left="0" w:hanging="2"/>
              <w:jc w:val="center"/>
              <w:rPr>
                <w:rFonts w:asciiTheme="majorHAnsi" w:hAnsiTheme="majorHAnsi" w:cstheme="majorHAnsi"/>
                <w:color w:val="1A1A1A"/>
              </w:rPr>
            </w:pPr>
            <w:r w:rsidRPr="00B35F64">
              <w:rPr>
                <w:rFonts w:asciiTheme="majorHAnsi" w:hAnsiTheme="majorHAnsi" w:cstheme="majorHAnsi"/>
                <w:color w:val="1A1A1A"/>
              </w:rPr>
              <w:t>Intra-competition in house groups</w:t>
            </w:r>
          </w:p>
          <w:p w:rsidR="00B35F64" w:rsidRPr="00131C89" w:rsidRDefault="00B35F64" w:rsidP="00B35F64">
            <w:pPr>
              <w:pStyle w:val="NoSpacing"/>
              <w:ind w:left="0" w:hanging="2"/>
              <w:jc w:val="center"/>
              <w:rPr>
                <w:rFonts w:ascii="Arial" w:hAnsi="Arial" w:cs="Arial"/>
                <w:color w:val="1A1A1A"/>
                <w:sz w:val="18"/>
                <w:szCs w:val="18"/>
              </w:rPr>
            </w:pPr>
            <w:r w:rsidRPr="00B35F64">
              <w:rPr>
                <w:rFonts w:asciiTheme="majorHAnsi" w:hAnsiTheme="majorHAnsi" w:cstheme="majorHAnsi"/>
                <w:color w:val="1A1A1A"/>
              </w:rPr>
              <w:t>CNSSP Competition link</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35F64" w:rsidRPr="00B35F64" w:rsidRDefault="00B35F64" w:rsidP="00B35F64">
            <w:pPr>
              <w:pStyle w:val="NoSpacing"/>
              <w:ind w:left="0" w:hanging="2"/>
              <w:jc w:val="center"/>
              <w:rPr>
                <w:rFonts w:asciiTheme="majorHAnsi" w:hAnsiTheme="majorHAnsi" w:cstheme="majorHAnsi"/>
                <w:color w:val="1A1A1A"/>
              </w:rPr>
            </w:pPr>
            <w:r w:rsidRPr="00B35F64">
              <w:rPr>
                <w:rFonts w:asciiTheme="majorHAnsi" w:hAnsiTheme="majorHAnsi" w:cstheme="majorHAnsi"/>
                <w:color w:val="1A1A1A"/>
              </w:rPr>
              <w:t>Intra-competition in house groups</w:t>
            </w:r>
          </w:p>
          <w:p w:rsidR="00B35F64" w:rsidRPr="005B25CD" w:rsidRDefault="00B35F64" w:rsidP="00B35F64">
            <w:pPr>
              <w:pStyle w:val="NoSpacing"/>
              <w:ind w:left="0" w:hanging="2"/>
              <w:jc w:val="center"/>
              <w:rPr>
                <w:color w:val="1A1A1A"/>
              </w:rPr>
            </w:pPr>
            <w:r w:rsidRPr="00B35F64">
              <w:rPr>
                <w:rFonts w:asciiTheme="majorHAnsi" w:hAnsiTheme="majorHAnsi" w:cstheme="majorHAnsi"/>
                <w:color w:val="1A1A1A"/>
              </w:rPr>
              <w:t>CNSSP Competition link</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2391" w:hanging="360"/>
      </w:pPr>
    </w:lvl>
    <w:lvl w:ilvl="1" w:tplc="08090019" w:tentative="1">
      <w:start w:val="1"/>
      <w:numFmt w:val="lowerLetter"/>
      <w:lvlText w:val="%2."/>
      <w:lvlJc w:val="left"/>
      <w:pPr>
        <w:ind w:left="3111" w:hanging="360"/>
      </w:pPr>
    </w:lvl>
    <w:lvl w:ilvl="2" w:tplc="0809001B" w:tentative="1">
      <w:start w:val="1"/>
      <w:numFmt w:val="lowerRoman"/>
      <w:lvlText w:val="%3."/>
      <w:lvlJc w:val="right"/>
      <w:pPr>
        <w:ind w:left="3831" w:hanging="180"/>
      </w:pPr>
    </w:lvl>
    <w:lvl w:ilvl="3" w:tplc="0809000F" w:tentative="1">
      <w:start w:val="1"/>
      <w:numFmt w:val="decimal"/>
      <w:lvlText w:val="%4."/>
      <w:lvlJc w:val="left"/>
      <w:pPr>
        <w:ind w:left="4551" w:hanging="360"/>
      </w:pPr>
    </w:lvl>
    <w:lvl w:ilvl="4" w:tplc="08090019" w:tentative="1">
      <w:start w:val="1"/>
      <w:numFmt w:val="lowerLetter"/>
      <w:lvlText w:val="%5."/>
      <w:lvlJc w:val="left"/>
      <w:pPr>
        <w:ind w:left="5271" w:hanging="360"/>
      </w:pPr>
    </w:lvl>
    <w:lvl w:ilvl="5" w:tplc="0809001B" w:tentative="1">
      <w:start w:val="1"/>
      <w:numFmt w:val="lowerRoman"/>
      <w:lvlText w:val="%6."/>
      <w:lvlJc w:val="right"/>
      <w:pPr>
        <w:ind w:left="5991" w:hanging="180"/>
      </w:pPr>
    </w:lvl>
    <w:lvl w:ilvl="6" w:tplc="0809000F" w:tentative="1">
      <w:start w:val="1"/>
      <w:numFmt w:val="decimal"/>
      <w:lvlText w:val="%7."/>
      <w:lvlJc w:val="left"/>
      <w:pPr>
        <w:ind w:left="6711" w:hanging="360"/>
      </w:pPr>
    </w:lvl>
    <w:lvl w:ilvl="7" w:tplc="08090019" w:tentative="1">
      <w:start w:val="1"/>
      <w:numFmt w:val="lowerLetter"/>
      <w:lvlText w:val="%8."/>
      <w:lvlJc w:val="left"/>
      <w:pPr>
        <w:ind w:left="7431" w:hanging="360"/>
      </w:pPr>
    </w:lvl>
    <w:lvl w:ilvl="8" w:tplc="0809001B" w:tentative="1">
      <w:start w:val="1"/>
      <w:numFmt w:val="lowerRoman"/>
      <w:lvlText w:val="%9."/>
      <w:lvlJc w:val="right"/>
      <w:pPr>
        <w:ind w:left="8151"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64F04"/>
    <w:multiLevelType w:val="hybridMultilevel"/>
    <w:tmpl w:val="0E621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2223B3A"/>
    <w:multiLevelType w:val="hybridMultilevel"/>
    <w:tmpl w:val="779E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9" w15:restartNumberingAfterBreak="0">
    <w:nsid w:val="2F1C7522"/>
    <w:multiLevelType w:val="hybridMultilevel"/>
    <w:tmpl w:val="68D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C3A10"/>
    <w:multiLevelType w:val="hybridMultilevel"/>
    <w:tmpl w:val="0248E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24661"/>
    <w:multiLevelType w:val="hybridMultilevel"/>
    <w:tmpl w:val="C040F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5C5501C"/>
    <w:multiLevelType w:val="hybridMultilevel"/>
    <w:tmpl w:val="9594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20"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4511CB"/>
    <w:multiLevelType w:val="hybridMultilevel"/>
    <w:tmpl w:val="645A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94B6C"/>
    <w:multiLevelType w:val="hybridMultilevel"/>
    <w:tmpl w:val="6A223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9"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77B7E06"/>
    <w:multiLevelType w:val="hybridMultilevel"/>
    <w:tmpl w:val="0BA8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1"/>
  </w:num>
  <w:num w:numId="4">
    <w:abstractNumId w:val="22"/>
  </w:num>
  <w:num w:numId="5">
    <w:abstractNumId w:val="18"/>
  </w:num>
  <w:num w:numId="6">
    <w:abstractNumId w:val="11"/>
  </w:num>
  <w:num w:numId="7">
    <w:abstractNumId w:val="5"/>
  </w:num>
  <w:num w:numId="8">
    <w:abstractNumId w:val="0"/>
  </w:num>
  <w:num w:numId="9">
    <w:abstractNumId w:val="2"/>
  </w:num>
  <w:num w:numId="10">
    <w:abstractNumId w:val="27"/>
  </w:num>
  <w:num w:numId="11">
    <w:abstractNumId w:val="25"/>
  </w:num>
  <w:num w:numId="12">
    <w:abstractNumId w:val="26"/>
  </w:num>
  <w:num w:numId="13">
    <w:abstractNumId w:val="17"/>
  </w:num>
  <w:num w:numId="14">
    <w:abstractNumId w:val="16"/>
  </w:num>
  <w:num w:numId="15">
    <w:abstractNumId w:val="29"/>
  </w:num>
  <w:num w:numId="16">
    <w:abstractNumId w:val="19"/>
  </w:num>
  <w:num w:numId="17">
    <w:abstractNumId w:val="13"/>
  </w:num>
  <w:num w:numId="18">
    <w:abstractNumId w:val="6"/>
  </w:num>
  <w:num w:numId="19">
    <w:abstractNumId w:val="20"/>
  </w:num>
  <w:num w:numId="20">
    <w:abstractNumId w:val="21"/>
  </w:num>
  <w:num w:numId="21">
    <w:abstractNumId w:val="8"/>
  </w:num>
  <w:num w:numId="22">
    <w:abstractNumId w:val="14"/>
  </w:num>
  <w:num w:numId="23">
    <w:abstractNumId w:val="7"/>
  </w:num>
  <w:num w:numId="24">
    <w:abstractNumId w:val="15"/>
  </w:num>
  <w:num w:numId="25">
    <w:abstractNumId w:val="10"/>
  </w:num>
  <w:num w:numId="26">
    <w:abstractNumId w:val="24"/>
  </w:num>
  <w:num w:numId="27">
    <w:abstractNumId w:val="4"/>
  </w:num>
  <w:num w:numId="28">
    <w:abstractNumId w:val="30"/>
  </w:num>
  <w:num w:numId="29">
    <w:abstractNumId w:val="12"/>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385360"/>
    <w:rsid w:val="004537A0"/>
    <w:rsid w:val="004C22EA"/>
    <w:rsid w:val="00533C29"/>
    <w:rsid w:val="005842B5"/>
    <w:rsid w:val="00593629"/>
    <w:rsid w:val="00691C6A"/>
    <w:rsid w:val="00730997"/>
    <w:rsid w:val="00733937"/>
    <w:rsid w:val="007B4F49"/>
    <w:rsid w:val="008315CB"/>
    <w:rsid w:val="008A4DBF"/>
    <w:rsid w:val="008C5B61"/>
    <w:rsid w:val="0096451F"/>
    <w:rsid w:val="0096551A"/>
    <w:rsid w:val="009B08E0"/>
    <w:rsid w:val="009F3618"/>
    <w:rsid w:val="00A23083"/>
    <w:rsid w:val="00A614B0"/>
    <w:rsid w:val="00A72271"/>
    <w:rsid w:val="00AB7184"/>
    <w:rsid w:val="00AF1BD5"/>
    <w:rsid w:val="00B145D8"/>
    <w:rsid w:val="00B35F64"/>
    <w:rsid w:val="00BA1405"/>
    <w:rsid w:val="00BF3210"/>
    <w:rsid w:val="00C449B6"/>
    <w:rsid w:val="00C54356"/>
    <w:rsid w:val="00C84F98"/>
    <w:rsid w:val="00D00E67"/>
    <w:rsid w:val="00D96066"/>
    <w:rsid w:val="00DE1880"/>
    <w:rsid w:val="00E6186E"/>
    <w:rsid w:val="00F14288"/>
    <w:rsid w:val="00F44EA5"/>
    <w:rsid w:val="00F66E90"/>
    <w:rsid w:val="00F7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2800">
      <w:bodyDiv w:val="1"/>
      <w:marLeft w:val="0"/>
      <w:marRight w:val="0"/>
      <w:marTop w:val="0"/>
      <w:marBottom w:val="0"/>
      <w:divBdr>
        <w:top w:val="none" w:sz="0" w:space="0" w:color="auto"/>
        <w:left w:val="none" w:sz="0" w:space="0" w:color="auto"/>
        <w:bottom w:val="none" w:sz="0" w:space="0" w:color="auto"/>
        <w:right w:val="none" w:sz="0" w:space="0" w:color="auto"/>
      </w:divBdr>
    </w:div>
    <w:div w:id="451364031">
      <w:bodyDiv w:val="1"/>
      <w:marLeft w:val="0"/>
      <w:marRight w:val="0"/>
      <w:marTop w:val="0"/>
      <w:marBottom w:val="0"/>
      <w:divBdr>
        <w:top w:val="none" w:sz="0" w:space="0" w:color="auto"/>
        <w:left w:val="none" w:sz="0" w:space="0" w:color="auto"/>
        <w:bottom w:val="none" w:sz="0" w:space="0" w:color="auto"/>
        <w:right w:val="none" w:sz="0" w:space="0" w:color="auto"/>
      </w:divBdr>
    </w:div>
    <w:div w:id="214095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3</cp:revision>
  <dcterms:created xsi:type="dcterms:W3CDTF">2024-10-21T20:39:00Z</dcterms:created>
  <dcterms:modified xsi:type="dcterms:W3CDTF">2024-10-21T21:53:00Z</dcterms:modified>
</cp:coreProperties>
</file>