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D4B9E" w:rsidTr="004D4B9E">
        <w:tc>
          <w:tcPr>
            <w:tcW w:w="3003" w:type="dxa"/>
          </w:tcPr>
          <w:p w:rsidR="004D4B9E" w:rsidRDefault="004D4B9E">
            <w:bookmarkStart w:id="0" w:name="_GoBack"/>
            <w:bookmarkEnd w:id="0"/>
            <w:r>
              <w:t>Nursery</w:t>
            </w:r>
          </w:p>
        </w:tc>
        <w:tc>
          <w:tcPr>
            <w:tcW w:w="3003" w:type="dxa"/>
          </w:tcPr>
          <w:p w:rsidR="004D4B9E" w:rsidRDefault="004D4B9E"/>
        </w:tc>
        <w:tc>
          <w:tcPr>
            <w:tcW w:w="3004" w:type="dxa"/>
          </w:tcPr>
          <w:p w:rsidR="004D4B9E" w:rsidRDefault="004D4B9E"/>
        </w:tc>
      </w:tr>
      <w:tr w:rsidR="004D4B9E" w:rsidTr="004D4B9E">
        <w:tc>
          <w:tcPr>
            <w:tcW w:w="3003" w:type="dxa"/>
          </w:tcPr>
          <w:p w:rsidR="004D4B9E" w:rsidRDefault="004D4B9E"/>
        </w:tc>
        <w:tc>
          <w:tcPr>
            <w:tcW w:w="3003" w:type="dxa"/>
          </w:tcPr>
          <w:p w:rsidR="004D4B9E" w:rsidRDefault="004D4B9E"/>
        </w:tc>
        <w:tc>
          <w:tcPr>
            <w:tcW w:w="3004" w:type="dxa"/>
          </w:tcPr>
          <w:p w:rsidR="004D4B9E" w:rsidRDefault="004D4B9E"/>
        </w:tc>
      </w:tr>
      <w:tr w:rsidR="004D4B9E" w:rsidTr="004D4B9E">
        <w:tc>
          <w:tcPr>
            <w:tcW w:w="3003" w:type="dxa"/>
          </w:tcPr>
          <w:p w:rsidR="004D4B9E" w:rsidRDefault="004D4B9E" w:rsidP="004D4B9E">
            <w:r>
              <w:t>Reception</w:t>
            </w:r>
          </w:p>
        </w:tc>
        <w:tc>
          <w:tcPr>
            <w:tcW w:w="3003" w:type="dxa"/>
          </w:tcPr>
          <w:p w:rsidR="004D4B9E" w:rsidRDefault="004D4B9E" w:rsidP="004D4B9E">
            <w:r>
              <w:t>Mrs Laura Ayers</w:t>
            </w:r>
          </w:p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/>
        </w:tc>
        <w:tc>
          <w:tcPr>
            <w:tcW w:w="3003" w:type="dxa"/>
          </w:tcPr>
          <w:p w:rsidR="004D4B9E" w:rsidRDefault="004D4B9E" w:rsidP="004D4B9E">
            <w:r>
              <w:t>Mrs Laura Hope</w:t>
            </w:r>
          </w:p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>
            <w:r>
              <w:t>Year 1</w:t>
            </w:r>
          </w:p>
        </w:tc>
        <w:tc>
          <w:tcPr>
            <w:tcW w:w="3003" w:type="dxa"/>
          </w:tcPr>
          <w:p w:rsidR="004D4B9E" w:rsidRDefault="004D4B9E" w:rsidP="004D4B9E"/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/>
        </w:tc>
        <w:tc>
          <w:tcPr>
            <w:tcW w:w="3003" w:type="dxa"/>
          </w:tcPr>
          <w:p w:rsidR="004D4B9E" w:rsidRDefault="004D4B9E" w:rsidP="004D4B9E"/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>
            <w:r>
              <w:t>Year 2</w:t>
            </w:r>
          </w:p>
        </w:tc>
        <w:tc>
          <w:tcPr>
            <w:tcW w:w="3003" w:type="dxa"/>
          </w:tcPr>
          <w:p w:rsidR="004D4B9E" w:rsidRDefault="004D4B9E" w:rsidP="004D4B9E">
            <w:r>
              <w:t>Emma Spencer</w:t>
            </w:r>
          </w:p>
        </w:tc>
        <w:tc>
          <w:tcPr>
            <w:tcW w:w="3004" w:type="dxa"/>
          </w:tcPr>
          <w:p w:rsidR="004D4B9E" w:rsidRDefault="004D4B9E" w:rsidP="004D4B9E"/>
        </w:tc>
      </w:tr>
      <w:tr w:rsidR="004D4B9E" w:rsidTr="00DF7711">
        <w:tc>
          <w:tcPr>
            <w:tcW w:w="3003" w:type="dxa"/>
          </w:tcPr>
          <w:p w:rsidR="004D4B9E" w:rsidRDefault="004D4B9E" w:rsidP="004D4B9E"/>
        </w:tc>
        <w:tc>
          <w:tcPr>
            <w:tcW w:w="3003" w:type="dxa"/>
          </w:tcPr>
          <w:p w:rsidR="004D4B9E" w:rsidRDefault="004D4B9E" w:rsidP="004D4B9E">
            <w:r>
              <w:t>Emma Fradley</w:t>
            </w:r>
          </w:p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>
            <w:r>
              <w:t>Year 3</w:t>
            </w:r>
          </w:p>
        </w:tc>
        <w:tc>
          <w:tcPr>
            <w:tcW w:w="3003" w:type="dxa"/>
          </w:tcPr>
          <w:p w:rsidR="004D4B9E" w:rsidRDefault="004D4B9E" w:rsidP="004D4B9E">
            <w:r>
              <w:t>Mrs Jo Howarth</w:t>
            </w:r>
          </w:p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/>
        </w:tc>
        <w:tc>
          <w:tcPr>
            <w:tcW w:w="3003" w:type="dxa"/>
          </w:tcPr>
          <w:p w:rsidR="004D4B9E" w:rsidRDefault="004D4B9E" w:rsidP="004D4B9E">
            <w:r>
              <w:t>Mrs Naomi Moss</w:t>
            </w:r>
          </w:p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>
            <w:r>
              <w:t>Year 4</w:t>
            </w:r>
          </w:p>
        </w:tc>
        <w:tc>
          <w:tcPr>
            <w:tcW w:w="3003" w:type="dxa"/>
          </w:tcPr>
          <w:p w:rsidR="004D4B9E" w:rsidRDefault="004D4B9E" w:rsidP="004D4B9E">
            <w:r>
              <w:t>Mrs Emma Lewis (Chair)</w:t>
            </w:r>
          </w:p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/>
        </w:tc>
        <w:tc>
          <w:tcPr>
            <w:tcW w:w="3003" w:type="dxa"/>
          </w:tcPr>
          <w:p w:rsidR="004D4B9E" w:rsidRDefault="004D4B9E" w:rsidP="004D4B9E"/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>
            <w:r>
              <w:t>Year 5</w:t>
            </w:r>
          </w:p>
        </w:tc>
        <w:tc>
          <w:tcPr>
            <w:tcW w:w="3003" w:type="dxa"/>
          </w:tcPr>
          <w:p w:rsidR="004D4B9E" w:rsidRDefault="004D4B9E" w:rsidP="004D4B9E">
            <w:r>
              <w:t>Mrs Vicki Cornes</w:t>
            </w:r>
          </w:p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/>
        </w:tc>
        <w:tc>
          <w:tcPr>
            <w:tcW w:w="3003" w:type="dxa"/>
          </w:tcPr>
          <w:p w:rsidR="004D4B9E" w:rsidRDefault="004D4B9E" w:rsidP="004D4B9E">
            <w:r>
              <w:t>Mrs Nova Wallace</w:t>
            </w:r>
          </w:p>
        </w:tc>
        <w:tc>
          <w:tcPr>
            <w:tcW w:w="3004" w:type="dxa"/>
          </w:tcPr>
          <w:p w:rsidR="004D4B9E" w:rsidRDefault="004D4B9E" w:rsidP="004D4B9E"/>
        </w:tc>
      </w:tr>
      <w:tr w:rsidR="004D4B9E" w:rsidTr="004D4B9E">
        <w:tc>
          <w:tcPr>
            <w:tcW w:w="3003" w:type="dxa"/>
          </w:tcPr>
          <w:p w:rsidR="004D4B9E" w:rsidRDefault="004D4B9E" w:rsidP="004D4B9E">
            <w:r>
              <w:t>Year 6</w:t>
            </w:r>
          </w:p>
        </w:tc>
        <w:tc>
          <w:tcPr>
            <w:tcW w:w="3003" w:type="dxa"/>
          </w:tcPr>
          <w:p w:rsidR="004D4B9E" w:rsidRDefault="004D4B9E" w:rsidP="004D4B9E">
            <w:r>
              <w:t>Mrs Kay Garner</w:t>
            </w:r>
          </w:p>
        </w:tc>
        <w:tc>
          <w:tcPr>
            <w:tcW w:w="3004" w:type="dxa"/>
          </w:tcPr>
          <w:p w:rsidR="004D4B9E" w:rsidRDefault="004D4B9E" w:rsidP="004D4B9E"/>
        </w:tc>
      </w:tr>
    </w:tbl>
    <w:p w:rsidR="004D4B9E" w:rsidRDefault="004D4B9E"/>
    <w:p w:rsidR="004D4B9E" w:rsidRDefault="004D4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4D4B9E" w:rsidTr="00DD044B">
        <w:tc>
          <w:tcPr>
            <w:tcW w:w="5949" w:type="dxa"/>
          </w:tcPr>
          <w:p w:rsidR="004D4B9E" w:rsidRDefault="004D4B9E">
            <w:r>
              <w:t>Discussion and Action Points:</w:t>
            </w:r>
          </w:p>
        </w:tc>
        <w:tc>
          <w:tcPr>
            <w:tcW w:w="3061" w:type="dxa"/>
          </w:tcPr>
          <w:p w:rsidR="004D4B9E" w:rsidRDefault="004D4B9E">
            <w:r>
              <w:t>Whom/When</w:t>
            </w:r>
          </w:p>
        </w:tc>
      </w:tr>
      <w:tr w:rsidR="004D4B9E" w:rsidTr="00DD044B">
        <w:tc>
          <w:tcPr>
            <w:tcW w:w="5949" w:type="dxa"/>
          </w:tcPr>
          <w:p w:rsidR="004D4B9E" w:rsidRDefault="004D4B9E">
            <w:r>
              <w:t xml:space="preserve">1. Apologies </w:t>
            </w:r>
          </w:p>
        </w:tc>
        <w:tc>
          <w:tcPr>
            <w:tcW w:w="3061" w:type="dxa"/>
          </w:tcPr>
          <w:p w:rsidR="004D4B9E" w:rsidRDefault="004D4B9E"/>
        </w:tc>
      </w:tr>
      <w:tr w:rsidR="004D4B9E" w:rsidTr="00DD044B">
        <w:tc>
          <w:tcPr>
            <w:tcW w:w="5949" w:type="dxa"/>
          </w:tcPr>
          <w:p w:rsidR="004D4B9E" w:rsidRDefault="004D4B9E">
            <w:r>
              <w:t>2. Minutes from last meeting</w:t>
            </w:r>
          </w:p>
          <w:p w:rsidR="004D4B9E" w:rsidRDefault="004D4B9E">
            <w:r>
              <w:t>The minutes were agreed as an accurate narrative of the meeting held on 4</w:t>
            </w:r>
            <w:r w:rsidRPr="004D4B9E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3061" w:type="dxa"/>
          </w:tcPr>
          <w:p w:rsidR="004D4B9E" w:rsidRDefault="004D4B9E"/>
        </w:tc>
      </w:tr>
      <w:tr w:rsidR="004D4B9E" w:rsidTr="00DD044B">
        <w:tc>
          <w:tcPr>
            <w:tcW w:w="5949" w:type="dxa"/>
          </w:tcPr>
          <w:p w:rsidR="004D4B9E" w:rsidRDefault="004D4B9E">
            <w:r>
              <w:t>3. 30 Active Minutes</w:t>
            </w:r>
          </w:p>
          <w:p w:rsidR="00D1300C" w:rsidRDefault="00D1300C">
            <w:r>
              <w:t xml:space="preserve">There were concerns </w:t>
            </w:r>
            <w:proofErr w:type="gramStart"/>
            <w:r>
              <w:t>raised</w:t>
            </w:r>
            <w:proofErr w:type="gramEnd"/>
            <w:r>
              <w:t xml:space="preserve"> that some of the more younger students were exhausted at the end of the day due to participating in the 30 active minutes. </w:t>
            </w:r>
          </w:p>
          <w:p w:rsidR="00D1300C" w:rsidRDefault="00D1300C">
            <w:r>
              <w:t>It was asked that could we change the white PE t-shirt to a different logo PE top. CM advised that for ease of laundry the students can wear whatever t-shirt they like for the 30 Active minutes and their white PE top for PE lessons until the PE uniform is set when we move to an academy officially.</w:t>
            </w:r>
          </w:p>
        </w:tc>
        <w:tc>
          <w:tcPr>
            <w:tcW w:w="3061" w:type="dxa"/>
          </w:tcPr>
          <w:p w:rsidR="004D4B9E" w:rsidRDefault="00D1300C">
            <w:r>
              <w:t>CM to speak to SW regarding the energy levels of the students and what could be done about it.</w:t>
            </w:r>
          </w:p>
        </w:tc>
      </w:tr>
      <w:tr w:rsidR="004D4B9E" w:rsidTr="00DD044B">
        <w:tc>
          <w:tcPr>
            <w:tcW w:w="5949" w:type="dxa"/>
          </w:tcPr>
          <w:p w:rsidR="004D4B9E" w:rsidRDefault="004D4B9E">
            <w:r>
              <w:t>4. Gate opening times</w:t>
            </w:r>
          </w:p>
          <w:p w:rsidR="00D1300C" w:rsidRDefault="00D1300C">
            <w:r>
              <w:t xml:space="preserve">Parents had noted that the entrance gate to the </w:t>
            </w:r>
            <w:r w:rsidR="00DD044B">
              <w:t>playground</w:t>
            </w:r>
            <w:r>
              <w:t xml:space="preserve"> is often not open at 8:35am and sometimes after the 8:45 start time. Causing parents to be running late for work. CM ensured she will make sure the gate is open at 8:35 and that a member of staff will be on duty at the gate for the safety for any students who are dropped off.</w:t>
            </w:r>
          </w:p>
          <w:p w:rsidR="00D1300C" w:rsidRDefault="00D1300C">
            <w:r>
              <w:t>It was asked if the boost timings could be returned to a 7:30am start</w:t>
            </w:r>
            <w:r w:rsidR="00DD044B">
              <w:t>. It was also mentioned that the boost service ad hoc is very expensive.</w:t>
            </w:r>
          </w:p>
          <w:p w:rsidR="00D1300C" w:rsidRDefault="00D1300C">
            <w:r>
              <w:t>Parking effectively was discussed to ensure enough people can park on the car park to avoid having students on the roadsides.</w:t>
            </w:r>
          </w:p>
          <w:p w:rsidR="00DD044B" w:rsidRDefault="00DD044B">
            <w:r>
              <w:lastRenderedPageBreak/>
              <w:t>Cm also noted that due to the school day legally finishing at 3:30 and the pupils taking part in 30 Active on the playground, the gate won’t be open until 3:30pm</w:t>
            </w:r>
          </w:p>
        </w:tc>
        <w:tc>
          <w:tcPr>
            <w:tcW w:w="3061" w:type="dxa"/>
          </w:tcPr>
          <w:p w:rsidR="004D4B9E" w:rsidRDefault="004D4B9E"/>
          <w:p w:rsidR="00D1300C" w:rsidRDefault="00D1300C"/>
          <w:p w:rsidR="00D1300C" w:rsidRDefault="00D1300C"/>
          <w:p w:rsidR="00D1300C" w:rsidRDefault="00D1300C"/>
          <w:p w:rsidR="00D1300C" w:rsidRDefault="00D1300C"/>
          <w:p w:rsidR="00D1300C" w:rsidRDefault="00D1300C"/>
          <w:p w:rsidR="00D1300C" w:rsidRDefault="00D1300C"/>
          <w:p w:rsidR="00D1300C" w:rsidRDefault="00D1300C"/>
          <w:p w:rsidR="00D1300C" w:rsidRDefault="00D1300C">
            <w:r>
              <w:t>CM to look into boost timings</w:t>
            </w:r>
          </w:p>
          <w:p w:rsidR="00D1300C" w:rsidRDefault="00D1300C"/>
          <w:p w:rsidR="00D1300C" w:rsidRDefault="00D1300C">
            <w:r>
              <w:t>CM to put a note on the newsletter</w:t>
            </w:r>
            <w:r w:rsidR="00DD044B">
              <w:t>.</w:t>
            </w:r>
          </w:p>
        </w:tc>
      </w:tr>
      <w:tr w:rsidR="004D4B9E" w:rsidTr="00DD044B">
        <w:tc>
          <w:tcPr>
            <w:tcW w:w="5949" w:type="dxa"/>
          </w:tcPr>
          <w:p w:rsidR="004D4B9E" w:rsidRDefault="004D4B9E">
            <w:r>
              <w:lastRenderedPageBreak/>
              <w:t xml:space="preserve">5. </w:t>
            </w:r>
            <w:r w:rsidR="00D1300C">
              <w:t>E-Safety</w:t>
            </w:r>
          </w:p>
          <w:p w:rsidR="00DD044B" w:rsidRDefault="00DD044B">
            <w:r>
              <w:t xml:space="preserve">Questions were asked about students discussing the mobile phones that they bring to school. CM assured parent council that they were banned. </w:t>
            </w:r>
          </w:p>
          <w:p w:rsidR="00DD044B" w:rsidRDefault="00DD044B">
            <w:r>
              <w:t>It was raised that Audlem St James’ had had an e-safety talk from the local PCSO. Could we have the same</w:t>
            </w:r>
          </w:p>
        </w:tc>
        <w:tc>
          <w:tcPr>
            <w:tcW w:w="3061" w:type="dxa"/>
          </w:tcPr>
          <w:p w:rsidR="004D4B9E" w:rsidRDefault="004D4B9E"/>
          <w:p w:rsidR="00DD044B" w:rsidRDefault="00DD044B"/>
          <w:p w:rsidR="00DD044B" w:rsidRDefault="00DD044B"/>
          <w:p w:rsidR="00DD044B" w:rsidRDefault="00DD044B"/>
          <w:p w:rsidR="00DD044B" w:rsidRDefault="00DD044B"/>
          <w:p w:rsidR="00DD044B" w:rsidRDefault="00DD044B"/>
          <w:p w:rsidR="00DD044B" w:rsidRDefault="00DD044B">
            <w:r>
              <w:t>CM to look into setting up an E safety session for parents.</w:t>
            </w:r>
          </w:p>
        </w:tc>
      </w:tr>
      <w:tr w:rsidR="00DD044B" w:rsidTr="00DD044B">
        <w:tc>
          <w:tcPr>
            <w:tcW w:w="5949" w:type="dxa"/>
          </w:tcPr>
          <w:p w:rsidR="00DD044B" w:rsidRDefault="00DD044B">
            <w:r>
              <w:t>AOB</w:t>
            </w:r>
          </w:p>
          <w:p w:rsidR="00DD044B" w:rsidRDefault="00DD044B">
            <w:r>
              <w:t>Could important meetings such as SATS and Phonics be held later to help working parents.</w:t>
            </w:r>
          </w:p>
          <w:p w:rsidR="00DD044B" w:rsidRDefault="00DD044B">
            <w:r>
              <w:t>EV explained who the governors were and where the details of the school governors can be found.</w:t>
            </w:r>
          </w:p>
          <w:p w:rsidR="00DD044B" w:rsidRDefault="00DD044B">
            <w:r>
              <w:t>Concerns about the level of homework in KS2 being too low and perhaps students will struggle when they move to high school.</w:t>
            </w:r>
          </w:p>
          <w:p w:rsidR="00DD044B" w:rsidRDefault="00DD044B">
            <w:r>
              <w:t>Correspondence regarding high school open evenings was requested.</w:t>
            </w:r>
          </w:p>
          <w:p w:rsidR="00DD044B" w:rsidRDefault="00A0412B">
            <w:r>
              <w:t>Letters home were requested to be emailed.</w:t>
            </w:r>
          </w:p>
          <w:p w:rsidR="00DD044B" w:rsidRDefault="00DD044B"/>
        </w:tc>
        <w:tc>
          <w:tcPr>
            <w:tcW w:w="3061" w:type="dxa"/>
          </w:tcPr>
          <w:p w:rsidR="00DD044B" w:rsidRDefault="00DD044B"/>
          <w:p w:rsidR="00DD044B" w:rsidRDefault="00DD044B"/>
          <w:p w:rsidR="00DD044B" w:rsidRDefault="00DD044B"/>
          <w:p w:rsidR="00DD044B" w:rsidRDefault="00DD044B"/>
          <w:p w:rsidR="00DD044B" w:rsidRDefault="00DD044B"/>
          <w:p w:rsidR="00DD044B" w:rsidRDefault="00DD044B">
            <w:r>
              <w:t>CM to speak to class teachers</w:t>
            </w:r>
          </w:p>
        </w:tc>
      </w:tr>
      <w:tr w:rsidR="004D4B9E" w:rsidTr="00DD044B">
        <w:tc>
          <w:tcPr>
            <w:tcW w:w="5949" w:type="dxa"/>
          </w:tcPr>
          <w:p w:rsidR="004D4B9E" w:rsidRDefault="00D1300C">
            <w:r>
              <w:t>Next Meeting</w:t>
            </w:r>
          </w:p>
          <w:p w:rsidR="00DD044B" w:rsidRDefault="00DD044B">
            <w:r>
              <w:t>Next Meeting date 13t February @ 6:30pm</w:t>
            </w:r>
          </w:p>
        </w:tc>
        <w:tc>
          <w:tcPr>
            <w:tcW w:w="3061" w:type="dxa"/>
          </w:tcPr>
          <w:p w:rsidR="004D4B9E" w:rsidRDefault="004D4B9E"/>
        </w:tc>
      </w:tr>
    </w:tbl>
    <w:p w:rsidR="004D4B9E" w:rsidRDefault="004D4B9E"/>
    <w:sectPr w:rsidR="004D4B9E" w:rsidSect="00E413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9E"/>
    <w:rsid w:val="004D4B9E"/>
    <w:rsid w:val="00657E97"/>
    <w:rsid w:val="00A0412B"/>
    <w:rsid w:val="00B11106"/>
    <w:rsid w:val="00D1300C"/>
    <w:rsid w:val="00DD044B"/>
    <w:rsid w:val="00E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sch8753543</cp:lastModifiedBy>
  <cp:revision>2</cp:revision>
  <dcterms:created xsi:type="dcterms:W3CDTF">2019-07-17T14:56:00Z</dcterms:created>
  <dcterms:modified xsi:type="dcterms:W3CDTF">2019-07-17T14:56:00Z</dcterms:modified>
</cp:coreProperties>
</file>