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5E805" w14:textId="77562613" w:rsidR="00D47ED8" w:rsidRPr="00955275" w:rsidRDefault="00047A3A" w:rsidP="00BE005F">
      <w:pPr>
        <w:jc w:val="center"/>
        <w:rPr>
          <w:rFonts w:ascii="Arial" w:hAnsi="Arial" w:cs="Arial"/>
          <w:b/>
          <w:bCs/>
          <w:sz w:val="24"/>
          <w:szCs w:val="24"/>
          <w:u w:val="single"/>
        </w:rPr>
      </w:pPr>
      <w:bookmarkStart w:id="0" w:name="_GoBack"/>
      <w:bookmarkEnd w:id="0"/>
      <w:r w:rsidRPr="00955275">
        <w:rPr>
          <w:rFonts w:ascii="Arial" w:hAnsi="Arial" w:cs="Arial"/>
          <w:b/>
          <w:bCs/>
          <w:sz w:val="24"/>
          <w:szCs w:val="24"/>
          <w:u w:val="single"/>
        </w:rPr>
        <w:t xml:space="preserve">Principles of </w:t>
      </w:r>
      <w:r w:rsidR="00747BA7" w:rsidRPr="00955275">
        <w:rPr>
          <w:rFonts w:ascii="Arial" w:hAnsi="Arial" w:cs="Arial"/>
          <w:b/>
          <w:bCs/>
          <w:sz w:val="24"/>
          <w:szCs w:val="24"/>
          <w:u w:val="single"/>
        </w:rPr>
        <w:t>Attendance September 2020</w:t>
      </w:r>
    </w:p>
    <w:p w14:paraId="3F305F3A" w14:textId="77777777" w:rsidR="00122BBC" w:rsidRDefault="00CD0408" w:rsidP="00122BBC">
      <w:r>
        <w:rPr>
          <w:rFonts w:ascii="Arial" w:hAnsi="Arial" w:cs="Arial"/>
          <w:sz w:val="24"/>
          <w:szCs w:val="24"/>
        </w:rPr>
        <w:t xml:space="preserve"> </w:t>
      </w:r>
    </w:p>
    <w:p w14:paraId="3DC2025F" w14:textId="77777777" w:rsidR="00122BBC" w:rsidRDefault="00122BBC" w:rsidP="00122BBC">
      <w:pPr>
        <w:rPr>
          <w:rFonts w:ascii="Arial" w:hAnsi="Arial" w:cs="Arial"/>
          <w:sz w:val="24"/>
          <w:szCs w:val="24"/>
        </w:rPr>
      </w:pPr>
      <w:r>
        <w:rPr>
          <w:rFonts w:ascii="Arial" w:hAnsi="Arial" w:cs="Arial"/>
          <w:sz w:val="24"/>
          <w:szCs w:val="24"/>
        </w:rPr>
        <w:t>The Cheshire East Principles of Attendance are: -</w:t>
      </w:r>
    </w:p>
    <w:p w14:paraId="56E1C93B" w14:textId="77777777" w:rsidR="00122BBC" w:rsidRPr="00483C55" w:rsidRDefault="00122BBC" w:rsidP="00122BBC">
      <w:pPr>
        <w:pStyle w:val="ListParagraph"/>
        <w:numPr>
          <w:ilvl w:val="0"/>
          <w:numId w:val="7"/>
        </w:numPr>
        <w:spacing w:line="252" w:lineRule="auto"/>
        <w:rPr>
          <w:rFonts w:ascii="Arial" w:eastAsia="Times New Roman" w:hAnsi="Arial" w:cs="Arial"/>
          <w:b/>
          <w:bCs/>
          <w:sz w:val="24"/>
          <w:szCs w:val="24"/>
        </w:rPr>
      </w:pPr>
      <w:r>
        <w:rPr>
          <w:rFonts w:ascii="Arial" w:eastAsia="Times New Roman" w:hAnsi="Arial" w:cs="Arial"/>
          <w:sz w:val="24"/>
          <w:szCs w:val="24"/>
        </w:rPr>
        <w:t xml:space="preserve">All Cheshire East children to return to school in September on a </w:t>
      </w:r>
      <w:r w:rsidRPr="00483C55">
        <w:rPr>
          <w:rFonts w:ascii="Arial" w:eastAsia="Times New Roman" w:hAnsi="Arial" w:cs="Arial"/>
          <w:b/>
          <w:bCs/>
          <w:sz w:val="24"/>
          <w:szCs w:val="24"/>
        </w:rPr>
        <w:t>full-time timetable.</w:t>
      </w:r>
    </w:p>
    <w:p w14:paraId="2EF1CAA8" w14:textId="77777777" w:rsidR="00122BBC" w:rsidRDefault="00122BBC" w:rsidP="00122BBC">
      <w:pPr>
        <w:pStyle w:val="ListParagraph"/>
        <w:numPr>
          <w:ilvl w:val="0"/>
          <w:numId w:val="7"/>
        </w:numPr>
        <w:spacing w:line="252" w:lineRule="auto"/>
        <w:rPr>
          <w:rFonts w:ascii="Arial" w:eastAsia="Times New Roman" w:hAnsi="Arial" w:cs="Arial"/>
          <w:sz w:val="24"/>
          <w:szCs w:val="24"/>
        </w:rPr>
      </w:pPr>
      <w:r>
        <w:rPr>
          <w:rFonts w:ascii="Arial" w:eastAsia="Times New Roman" w:hAnsi="Arial" w:cs="Arial"/>
          <w:sz w:val="24"/>
          <w:szCs w:val="24"/>
        </w:rPr>
        <w:t>All Cheshire East children will be s</w:t>
      </w:r>
      <w:r w:rsidRPr="00483C55">
        <w:rPr>
          <w:rFonts w:ascii="Arial" w:eastAsia="Times New Roman" w:hAnsi="Arial" w:cs="Arial"/>
          <w:b/>
          <w:bCs/>
          <w:sz w:val="24"/>
          <w:szCs w:val="24"/>
        </w:rPr>
        <w:t xml:space="preserve">upported with their mental health and wellbeing </w:t>
      </w:r>
      <w:r>
        <w:rPr>
          <w:rFonts w:ascii="Arial" w:eastAsia="Times New Roman" w:hAnsi="Arial" w:cs="Arial"/>
          <w:sz w:val="24"/>
          <w:szCs w:val="24"/>
        </w:rPr>
        <w:t>to be able to attend and sustain attendance in school.</w:t>
      </w:r>
    </w:p>
    <w:p w14:paraId="0CF849EE" w14:textId="77777777" w:rsidR="00122BBC" w:rsidRDefault="00122BBC" w:rsidP="00122BBC">
      <w:pPr>
        <w:pStyle w:val="ListParagraph"/>
        <w:numPr>
          <w:ilvl w:val="0"/>
          <w:numId w:val="7"/>
        </w:numPr>
        <w:spacing w:line="252" w:lineRule="auto"/>
        <w:rPr>
          <w:rFonts w:ascii="Arial" w:eastAsia="Times New Roman" w:hAnsi="Arial" w:cs="Arial"/>
          <w:sz w:val="24"/>
          <w:szCs w:val="24"/>
        </w:rPr>
      </w:pPr>
      <w:r>
        <w:rPr>
          <w:rFonts w:ascii="Arial" w:eastAsia="Times New Roman" w:hAnsi="Arial" w:cs="Arial"/>
          <w:sz w:val="24"/>
          <w:szCs w:val="24"/>
        </w:rPr>
        <w:t xml:space="preserve">If a de-registration letter is received for a child to become </w:t>
      </w:r>
      <w:r w:rsidRPr="00483C55">
        <w:rPr>
          <w:rFonts w:ascii="Arial" w:eastAsia="Times New Roman" w:hAnsi="Arial" w:cs="Arial"/>
          <w:b/>
          <w:bCs/>
          <w:sz w:val="24"/>
          <w:szCs w:val="24"/>
        </w:rPr>
        <w:t>Elective Home Educated a joint meeting will be arranged</w:t>
      </w:r>
      <w:r>
        <w:rPr>
          <w:rFonts w:ascii="Arial" w:eastAsia="Times New Roman" w:hAnsi="Arial" w:cs="Arial"/>
          <w:sz w:val="24"/>
          <w:szCs w:val="24"/>
        </w:rPr>
        <w:t xml:space="preserve"> within 5 working days involving parents, children, school and the Local Authority.  </w:t>
      </w:r>
    </w:p>
    <w:p w14:paraId="2C38DA19" w14:textId="77777777" w:rsidR="00122BBC" w:rsidRDefault="00122BBC" w:rsidP="00122BBC">
      <w:pPr>
        <w:pStyle w:val="ListParagraph"/>
        <w:numPr>
          <w:ilvl w:val="0"/>
          <w:numId w:val="7"/>
        </w:numPr>
        <w:spacing w:line="252" w:lineRule="auto"/>
        <w:rPr>
          <w:rFonts w:ascii="Arial" w:eastAsia="Times New Roman" w:hAnsi="Arial" w:cs="Arial"/>
          <w:sz w:val="24"/>
          <w:szCs w:val="24"/>
        </w:rPr>
      </w:pPr>
      <w:r w:rsidRPr="00483C55">
        <w:rPr>
          <w:rFonts w:ascii="Arial" w:eastAsia="Times New Roman" w:hAnsi="Arial" w:cs="Arial"/>
          <w:b/>
          <w:bCs/>
          <w:sz w:val="24"/>
          <w:szCs w:val="24"/>
        </w:rPr>
        <w:t>Robust support will be offered</w:t>
      </w:r>
      <w:r>
        <w:rPr>
          <w:rFonts w:ascii="Arial" w:eastAsia="Times New Roman" w:hAnsi="Arial" w:cs="Arial"/>
          <w:sz w:val="24"/>
          <w:szCs w:val="24"/>
        </w:rPr>
        <w:t xml:space="preserve"> to children and families to address barriers and increase attendance prior to penalty notices being considered.</w:t>
      </w:r>
    </w:p>
    <w:p w14:paraId="2EA59429" w14:textId="3B30FCA6" w:rsidR="00E72644" w:rsidRPr="00955275" w:rsidRDefault="00815469" w:rsidP="00E72644">
      <w:pPr>
        <w:pStyle w:val="ListParagraph"/>
        <w:numPr>
          <w:ilvl w:val="0"/>
          <w:numId w:val="5"/>
        </w:numPr>
        <w:rPr>
          <w:rFonts w:ascii="Arial" w:hAnsi="Arial" w:cs="Arial"/>
          <w:sz w:val="24"/>
          <w:szCs w:val="24"/>
        </w:rPr>
      </w:pPr>
      <w:r w:rsidRPr="00483C55">
        <w:rPr>
          <w:rFonts w:ascii="Arial" w:hAnsi="Arial" w:cs="Arial"/>
          <w:b/>
          <w:bCs/>
          <w:sz w:val="24"/>
          <w:szCs w:val="24"/>
        </w:rPr>
        <w:t>Transition</w:t>
      </w:r>
      <w:r w:rsidR="00122BBC" w:rsidRPr="00483C55">
        <w:rPr>
          <w:rFonts w:ascii="Arial" w:hAnsi="Arial" w:cs="Arial"/>
          <w:b/>
          <w:bCs/>
          <w:sz w:val="24"/>
          <w:szCs w:val="24"/>
        </w:rPr>
        <w:t xml:space="preserve"> plans will be in place to support children with </w:t>
      </w:r>
      <w:r w:rsidR="000D4B32" w:rsidRPr="00483C55">
        <w:rPr>
          <w:rFonts w:ascii="Arial" w:hAnsi="Arial" w:cs="Arial"/>
          <w:b/>
          <w:bCs/>
          <w:sz w:val="24"/>
          <w:szCs w:val="24"/>
        </w:rPr>
        <w:t>an</w:t>
      </w:r>
      <w:r w:rsidRPr="00483C55">
        <w:rPr>
          <w:rFonts w:ascii="Arial" w:hAnsi="Arial" w:cs="Arial"/>
          <w:b/>
          <w:bCs/>
          <w:sz w:val="24"/>
          <w:szCs w:val="24"/>
        </w:rPr>
        <w:t xml:space="preserve"> </w:t>
      </w:r>
      <w:r w:rsidR="00122BBC" w:rsidRPr="00483C55">
        <w:rPr>
          <w:rFonts w:ascii="Arial" w:hAnsi="Arial" w:cs="Arial"/>
          <w:b/>
          <w:bCs/>
          <w:sz w:val="24"/>
          <w:szCs w:val="24"/>
        </w:rPr>
        <w:t>EHCP</w:t>
      </w:r>
      <w:r w:rsidR="00122BBC">
        <w:rPr>
          <w:rFonts w:ascii="Arial" w:hAnsi="Arial" w:cs="Arial"/>
          <w:sz w:val="24"/>
          <w:szCs w:val="24"/>
        </w:rPr>
        <w:t xml:space="preserve"> </w:t>
      </w:r>
      <w:r>
        <w:rPr>
          <w:rFonts w:ascii="Arial" w:hAnsi="Arial" w:cs="Arial"/>
          <w:sz w:val="24"/>
          <w:szCs w:val="24"/>
        </w:rPr>
        <w:t xml:space="preserve">for the </w:t>
      </w:r>
      <w:proofErr w:type="gramStart"/>
      <w:r>
        <w:rPr>
          <w:rFonts w:ascii="Arial" w:hAnsi="Arial" w:cs="Arial"/>
          <w:sz w:val="24"/>
          <w:szCs w:val="24"/>
        </w:rPr>
        <w:t>first</w:t>
      </w:r>
      <w:proofErr w:type="gramEnd"/>
      <w:r>
        <w:rPr>
          <w:rFonts w:ascii="Arial" w:hAnsi="Arial" w:cs="Arial"/>
          <w:sz w:val="24"/>
          <w:szCs w:val="24"/>
        </w:rPr>
        <w:t xml:space="preserve"> half of term if a child requires it wit</w:t>
      </w:r>
      <w:r w:rsidR="00B02DC3">
        <w:rPr>
          <w:rFonts w:ascii="Arial" w:hAnsi="Arial" w:cs="Arial"/>
          <w:sz w:val="24"/>
          <w:szCs w:val="24"/>
        </w:rPr>
        <w:t>h</w:t>
      </w:r>
      <w:r>
        <w:rPr>
          <w:rFonts w:ascii="Arial" w:hAnsi="Arial" w:cs="Arial"/>
          <w:sz w:val="24"/>
          <w:szCs w:val="24"/>
        </w:rPr>
        <w:t xml:space="preserve"> agreement with the parent, Head and SEND keyworker. </w:t>
      </w:r>
    </w:p>
    <w:p w14:paraId="44B63B41" w14:textId="77777777" w:rsidR="00BE005F" w:rsidRPr="00955275" w:rsidRDefault="00BE005F" w:rsidP="00BE005F">
      <w:pPr>
        <w:pStyle w:val="ListParagraph"/>
        <w:rPr>
          <w:rFonts w:ascii="Arial" w:hAnsi="Arial" w:cs="Arial"/>
          <w:sz w:val="24"/>
          <w:szCs w:val="24"/>
        </w:rPr>
      </w:pPr>
    </w:p>
    <w:p w14:paraId="4040CB1D" w14:textId="4C239AB8" w:rsidR="00747BA7" w:rsidRPr="00955275" w:rsidRDefault="00776E7C" w:rsidP="00CA0B65">
      <w:pPr>
        <w:rPr>
          <w:rFonts w:ascii="Arial" w:hAnsi="Arial" w:cs="Arial"/>
          <w:sz w:val="24"/>
          <w:szCs w:val="24"/>
        </w:rPr>
      </w:pPr>
      <w:r w:rsidRPr="00955275">
        <w:rPr>
          <w:rFonts w:ascii="Arial" w:hAnsi="Arial" w:cs="Arial"/>
          <w:sz w:val="24"/>
          <w:szCs w:val="24"/>
        </w:rPr>
        <w:t>Returning to school in September</w:t>
      </w:r>
      <w:r w:rsidR="00CA0B65" w:rsidRPr="00955275">
        <w:rPr>
          <w:rFonts w:ascii="Arial" w:hAnsi="Arial" w:cs="Arial"/>
          <w:sz w:val="24"/>
          <w:szCs w:val="24"/>
        </w:rPr>
        <w:t xml:space="preserve"> </w:t>
      </w:r>
      <w:r w:rsidR="002C6502">
        <w:rPr>
          <w:rFonts w:ascii="Arial" w:hAnsi="Arial" w:cs="Arial"/>
          <w:sz w:val="24"/>
          <w:szCs w:val="24"/>
        </w:rPr>
        <w:t>can be a</w:t>
      </w:r>
      <w:r w:rsidR="00BA6ED4">
        <w:rPr>
          <w:rFonts w:ascii="Arial" w:hAnsi="Arial" w:cs="Arial"/>
          <w:sz w:val="24"/>
          <w:szCs w:val="24"/>
        </w:rPr>
        <w:t>n</w:t>
      </w:r>
      <w:r w:rsidR="002C6502">
        <w:rPr>
          <w:rFonts w:ascii="Arial" w:hAnsi="Arial" w:cs="Arial"/>
          <w:sz w:val="24"/>
          <w:szCs w:val="24"/>
        </w:rPr>
        <w:t xml:space="preserve"> anxious time </w:t>
      </w:r>
      <w:r w:rsidR="00BA6ED4">
        <w:rPr>
          <w:rFonts w:ascii="Arial" w:hAnsi="Arial" w:cs="Arial"/>
          <w:sz w:val="24"/>
          <w:szCs w:val="24"/>
        </w:rPr>
        <w:t xml:space="preserve">for some pupils </w:t>
      </w:r>
      <w:r w:rsidR="00CA0B65" w:rsidRPr="00955275">
        <w:rPr>
          <w:rFonts w:ascii="Arial" w:hAnsi="Arial" w:cs="Arial"/>
          <w:sz w:val="24"/>
          <w:szCs w:val="24"/>
        </w:rPr>
        <w:t xml:space="preserve">after being away from school </w:t>
      </w:r>
      <w:r w:rsidR="00EB1F3D">
        <w:rPr>
          <w:rFonts w:ascii="Arial" w:hAnsi="Arial" w:cs="Arial"/>
          <w:sz w:val="24"/>
          <w:szCs w:val="24"/>
        </w:rPr>
        <w:t xml:space="preserve">over the summer period. </w:t>
      </w:r>
      <w:r w:rsidR="00CA0B65" w:rsidRPr="00955275">
        <w:rPr>
          <w:rFonts w:ascii="Arial" w:hAnsi="Arial" w:cs="Arial"/>
          <w:sz w:val="24"/>
          <w:szCs w:val="24"/>
        </w:rPr>
        <w:t>This</w:t>
      </w:r>
      <w:r w:rsidR="00A41551" w:rsidRPr="00955275">
        <w:rPr>
          <w:rFonts w:ascii="Arial" w:hAnsi="Arial" w:cs="Arial"/>
          <w:sz w:val="24"/>
          <w:szCs w:val="24"/>
        </w:rPr>
        <w:t xml:space="preserve"> year, due to COVID-19,</w:t>
      </w:r>
      <w:r w:rsidR="00CA0B65" w:rsidRPr="00955275">
        <w:rPr>
          <w:rFonts w:ascii="Arial" w:hAnsi="Arial" w:cs="Arial"/>
          <w:sz w:val="24"/>
          <w:szCs w:val="24"/>
        </w:rPr>
        <w:t xml:space="preserve"> </w:t>
      </w:r>
      <w:r w:rsidR="00EB1F3D">
        <w:rPr>
          <w:rFonts w:ascii="Arial" w:hAnsi="Arial" w:cs="Arial"/>
          <w:sz w:val="24"/>
          <w:szCs w:val="24"/>
        </w:rPr>
        <w:t xml:space="preserve">some </w:t>
      </w:r>
      <w:r w:rsidR="00CA0B65" w:rsidRPr="00955275">
        <w:rPr>
          <w:rFonts w:ascii="Arial" w:hAnsi="Arial" w:cs="Arial"/>
          <w:sz w:val="24"/>
          <w:szCs w:val="24"/>
        </w:rPr>
        <w:t>students</w:t>
      </w:r>
      <w:r w:rsidR="00A67AF1" w:rsidRPr="00955275">
        <w:rPr>
          <w:rFonts w:ascii="Arial" w:hAnsi="Arial" w:cs="Arial"/>
          <w:sz w:val="24"/>
          <w:szCs w:val="24"/>
        </w:rPr>
        <w:t xml:space="preserve"> may</w:t>
      </w:r>
      <w:r w:rsidR="00CA0B65" w:rsidRPr="00955275">
        <w:rPr>
          <w:rFonts w:ascii="Arial" w:hAnsi="Arial" w:cs="Arial"/>
          <w:sz w:val="24"/>
          <w:szCs w:val="24"/>
        </w:rPr>
        <w:t xml:space="preserve"> have been away from school for 5 months</w:t>
      </w:r>
      <w:r w:rsidR="00EB1F3D">
        <w:rPr>
          <w:rFonts w:ascii="Arial" w:hAnsi="Arial" w:cs="Arial"/>
          <w:sz w:val="24"/>
          <w:szCs w:val="24"/>
        </w:rPr>
        <w:t xml:space="preserve"> and others will have been in school </w:t>
      </w:r>
      <w:r w:rsidR="006C3889">
        <w:rPr>
          <w:rFonts w:ascii="Arial" w:hAnsi="Arial" w:cs="Arial"/>
          <w:sz w:val="24"/>
          <w:szCs w:val="24"/>
        </w:rPr>
        <w:t>but on reduced days and times</w:t>
      </w:r>
      <w:r w:rsidR="00CA0B65" w:rsidRPr="00955275">
        <w:rPr>
          <w:rFonts w:ascii="Arial" w:hAnsi="Arial" w:cs="Arial"/>
          <w:sz w:val="24"/>
          <w:szCs w:val="24"/>
        </w:rPr>
        <w:t xml:space="preserve">. It is understandable therefore that levels of anxiety/stress for both pupils and parents will be higher than in previous years. You </w:t>
      </w:r>
      <w:r w:rsidR="00A41551" w:rsidRPr="00955275">
        <w:rPr>
          <w:rFonts w:ascii="Arial" w:hAnsi="Arial" w:cs="Arial"/>
          <w:sz w:val="24"/>
          <w:szCs w:val="24"/>
        </w:rPr>
        <w:t>will</w:t>
      </w:r>
      <w:r w:rsidR="00CA0B65" w:rsidRPr="00955275">
        <w:rPr>
          <w:rFonts w:ascii="Arial" w:hAnsi="Arial" w:cs="Arial"/>
          <w:color w:val="FF0000"/>
          <w:sz w:val="24"/>
          <w:szCs w:val="24"/>
        </w:rPr>
        <w:t xml:space="preserve"> </w:t>
      </w:r>
      <w:r w:rsidR="00CA0B65" w:rsidRPr="00955275">
        <w:rPr>
          <w:rFonts w:ascii="Arial" w:hAnsi="Arial" w:cs="Arial"/>
          <w:sz w:val="24"/>
          <w:szCs w:val="24"/>
        </w:rPr>
        <w:t>have pupils/families that have experience</w:t>
      </w:r>
      <w:r w:rsidR="00E3212D">
        <w:rPr>
          <w:rFonts w:ascii="Arial" w:hAnsi="Arial" w:cs="Arial"/>
          <w:sz w:val="24"/>
          <w:szCs w:val="24"/>
        </w:rPr>
        <w:t>s</w:t>
      </w:r>
      <w:r w:rsidR="00CA0B65" w:rsidRPr="00955275">
        <w:rPr>
          <w:rFonts w:ascii="Arial" w:hAnsi="Arial" w:cs="Arial"/>
          <w:sz w:val="24"/>
          <w:szCs w:val="24"/>
        </w:rPr>
        <w:t xml:space="preserve"> in the last 5 months </w:t>
      </w:r>
      <w:r w:rsidR="0026533E" w:rsidRPr="00955275">
        <w:rPr>
          <w:rFonts w:ascii="Arial" w:hAnsi="Arial" w:cs="Arial"/>
          <w:sz w:val="24"/>
          <w:szCs w:val="24"/>
        </w:rPr>
        <w:t xml:space="preserve">that </w:t>
      </w:r>
      <w:r w:rsidR="0026533E">
        <w:rPr>
          <w:rFonts w:ascii="Arial" w:hAnsi="Arial" w:cs="Arial"/>
          <w:sz w:val="24"/>
          <w:szCs w:val="24"/>
        </w:rPr>
        <w:t>will</w:t>
      </w:r>
      <w:r w:rsidR="00E3212D">
        <w:rPr>
          <w:rFonts w:ascii="Arial" w:hAnsi="Arial" w:cs="Arial"/>
          <w:sz w:val="24"/>
          <w:szCs w:val="24"/>
        </w:rPr>
        <w:t xml:space="preserve"> need to be </w:t>
      </w:r>
      <w:r w:rsidR="00CA0B65" w:rsidRPr="00955275">
        <w:rPr>
          <w:rFonts w:ascii="Arial" w:hAnsi="Arial" w:cs="Arial"/>
          <w:sz w:val="24"/>
          <w:szCs w:val="24"/>
        </w:rPr>
        <w:t xml:space="preserve">taken into consideration when addressing attendance </w:t>
      </w:r>
      <w:r w:rsidR="00A41551" w:rsidRPr="00955275">
        <w:rPr>
          <w:rFonts w:ascii="Arial" w:hAnsi="Arial" w:cs="Arial"/>
          <w:sz w:val="24"/>
          <w:szCs w:val="24"/>
        </w:rPr>
        <w:t>e.g</w:t>
      </w:r>
      <w:r w:rsidR="00A41551" w:rsidRPr="00955275">
        <w:rPr>
          <w:rFonts w:ascii="Arial" w:hAnsi="Arial" w:cs="Arial"/>
          <w:color w:val="FF0000"/>
          <w:sz w:val="24"/>
          <w:szCs w:val="24"/>
        </w:rPr>
        <w:t xml:space="preserve">. </w:t>
      </w:r>
      <w:r w:rsidR="00CA0B65" w:rsidRPr="00955275">
        <w:rPr>
          <w:rFonts w:ascii="Arial" w:hAnsi="Arial" w:cs="Arial"/>
          <w:sz w:val="24"/>
          <w:szCs w:val="24"/>
        </w:rPr>
        <w:t>bereavement, serious illness</w:t>
      </w:r>
      <w:r w:rsidR="00A41551" w:rsidRPr="00955275">
        <w:rPr>
          <w:rFonts w:ascii="Arial" w:hAnsi="Arial" w:cs="Arial"/>
          <w:sz w:val="24"/>
          <w:szCs w:val="24"/>
        </w:rPr>
        <w:t>, isolation, mental ill health</w:t>
      </w:r>
      <w:r w:rsidR="00CA0B65" w:rsidRPr="00955275">
        <w:rPr>
          <w:rFonts w:ascii="Arial" w:hAnsi="Arial" w:cs="Arial"/>
          <w:sz w:val="24"/>
          <w:szCs w:val="24"/>
        </w:rPr>
        <w:t xml:space="preserve"> and family breakup</w:t>
      </w:r>
      <w:r w:rsidR="0026533E">
        <w:rPr>
          <w:rFonts w:ascii="Arial" w:hAnsi="Arial" w:cs="Arial"/>
          <w:sz w:val="24"/>
          <w:szCs w:val="24"/>
        </w:rPr>
        <w:t xml:space="preserve"> to name a few</w:t>
      </w:r>
      <w:r w:rsidR="00B359AB" w:rsidRPr="00955275">
        <w:rPr>
          <w:rFonts w:ascii="Arial" w:hAnsi="Arial" w:cs="Arial"/>
          <w:sz w:val="24"/>
          <w:szCs w:val="24"/>
        </w:rPr>
        <w:t>.</w:t>
      </w:r>
      <w:r w:rsidR="009F0245" w:rsidRPr="009F0245">
        <w:t xml:space="preserve"> </w:t>
      </w:r>
    </w:p>
    <w:p w14:paraId="010322C4" w14:textId="20AC81F8" w:rsidR="004C15AF" w:rsidRPr="00955275" w:rsidRDefault="004C15AF" w:rsidP="00CA0B65">
      <w:pPr>
        <w:rPr>
          <w:rFonts w:ascii="Arial" w:hAnsi="Arial" w:cs="Arial"/>
          <w:sz w:val="24"/>
          <w:szCs w:val="24"/>
        </w:rPr>
      </w:pPr>
      <w:r w:rsidRPr="00955275">
        <w:rPr>
          <w:rFonts w:ascii="Arial" w:hAnsi="Arial" w:cs="Arial"/>
          <w:sz w:val="24"/>
          <w:szCs w:val="24"/>
        </w:rPr>
        <w:t>Following the announcement of 2 July 2020</w:t>
      </w:r>
      <w:r w:rsidR="0026533E">
        <w:rPr>
          <w:rFonts w:ascii="Arial" w:hAnsi="Arial" w:cs="Arial"/>
          <w:sz w:val="24"/>
          <w:szCs w:val="24"/>
        </w:rPr>
        <w:t xml:space="preserve"> </w:t>
      </w:r>
      <w:r w:rsidR="00534DA3">
        <w:rPr>
          <w:rFonts w:ascii="Arial" w:hAnsi="Arial" w:cs="Arial"/>
          <w:sz w:val="24"/>
          <w:szCs w:val="24"/>
        </w:rPr>
        <w:t xml:space="preserve">there will be a </w:t>
      </w:r>
      <w:r w:rsidRPr="00955275">
        <w:rPr>
          <w:rFonts w:ascii="Arial" w:hAnsi="Arial" w:cs="Arial"/>
          <w:sz w:val="24"/>
          <w:szCs w:val="24"/>
        </w:rPr>
        <w:t>return to compulsory attendance from September 2020</w:t>
      </w:r>
      <w:r w:rsidR="00534DA3">
        <w:rPr>
          <w:rFonts w:ascii="Arial" w:hAnsi="Arial" w:cs="Arial"/>
          <w:sz w:val="24"/>
          <w:szCs w:val="24"/>
        </w:rPr>
        <w:t>. A</w:t>
      </w:r>
      <w:r w:rsidRPr="00955275">
        <w:rPr>
          <w:rFonts w:ascii="Arial" w:hAnsi="Arial" w:cs="Arial"/>
          <w:sz w:val="24"/>
          <w:szCs w:val="24"/>
        </w:rPr>
        <w:t xml:space="preserve">ll legal interventions will now be available for schools to consider if appropriate. The </w:t>
      </w:r>
      <w:proofErr w:type="spellStart"/>
      <w:r w:rsidRPr="00955275">
        <w:rPr>
          <w:rFonts w:ascii="Arial" w:hAnsi="Arial" w:cs="Arial"/>
          <w:sz w:val="24"/>
          <w:szCs w:val="24"/>
        </w:rPr>
        <w:t>DfE</w:t>
      </w:r>
      <w:proofErr w:type="spellEnd"/>
      <w:r w:rsidRPr="00955275">
        <w:rPr>
          <w:rFonts w:ascii="Arial" w:hAnsi="Arial" w:cs="Arial"/>
          <w:sz w:val="24"/>
          <w:szCs w:val="24"/>
        </w:rPr>
        <w:t xml:space="preserve"> guidance states that they expect schools to have a reasonable response to support parents to sending their children back.  The DFE and Cheshire East would encourage all schools to have a measured approach to any legal interventions they instigate. </w:t>
      </w:r>
      <w:r w:rsidR="00534DA3">
        <w:rPr>
          <w:rFonts w:ascii="Arial" w:hAnsi="Arial" w:cs="Arial"/>
          <w:sz w:val="24"/>
          <w:szCs w:val="24"/>
        </w:rPr>
        <w:t xml:space="preserve">An expectation </w:t>
      </w:r>
      <w:r w:rsidRPr="00955275">
        <w:rPr>
          <w:rFonts w:ascii="Arial" w:hAnsi="Arial" w:cs="Arial"/>
          <w:sz w:val="24"/>
          <w:szCs w:val="24"/>
        </w:rPr>
        <w:t>would</w:t>
      </w:r>
      <w:r w:rsidR="00534DA3">
        <w:rPr>
          <w:rFonts w:ascii="Arial" w:hAnsi="Arial" w:cs="Arial"/>
          <w:sz w:val="24"/>
          <w:szCs w:val="24"/>
        </w:rPr>
        <w:t xml:space="preserve"> be </w:t>
      </w:r>
      <w:proofErr w:type="gramStart"/>
      <w:r w:rsidR="009E0F82">
        <w:rPr>
          <w:rFonts w:ascii="Arial" w:hAnsi="Arial" w:cs="Arial"/>
          <w:sz w:val="24"/>
          <w:szCs w:val="24"/>
        </w:rPr>
        <w:t xml:space="preserve">for </w:t>
      </w:r>
      <w:r w:rsidRPr="00955275">
        <w:rPr>
          <w:rFonts w:ascii="Arial" w:hAnsi="Arial" w:cs="Arial"/>
          <w:sz w:val="24"/>
          <w:szCs w:val="24"/>
        </w:rPr>
        <w:t xml:space="preserve"> schools</w:t>
      </w:r>
      <w:proofErr w:type="gramEnd"/>
      <w:r w:rsidRPr="00955275">
        <w:rPr>
          <w:rFonts w:ascii="Arial" w:hAnsi="Arial" w:cs="Arial"/>
          <w:sz w:val="24"/>
          <w:szCs w:val="24"/>
        </w:rPr>
        <w:t xml:space="preserve"> to </w:t>
      </w:r>
      <w:r w:rsidR="009E0F82">
        <w:rPr>
          <w:rFonts w:ascii="Arial" w:hAnsi="Arial" w:cs="Arial"/>
          <w:sz w:val="24"/>
          <w:szCs w:val="24"/>
        </w:rPr>
        <w:t xml:space="preserve">engage with parents and understand the families </w:t>
      </w:r>
      <w:r w:rsidRPr="00955275">
        <w:rPr>
          <w:rFonts w:ascii="Arial" w:hAnsi="Arial" w:cs="Arial"/>
          <w:sz w:val="24"/>
          <w:szCs w:val="24"/>
        </w:rPr>
        <w:t xml:space="preserve">individual concerns and </w:t>
      </w:r>
      <w:r w:rsidR="009E0F82">
        <w:rPr>
          <w:rFonts w:ascii="Arial" w:hAnsi="Arial" w:cs="Arial"/>
          <w:sz w:val="24"/>
          <w:szCs w:val="24"/>
        </w:rPr>
        <w:t xml:space="preserve">look to </w:t>
      </w:r>
      <w:r w:rsidRPr="00955275">
        <w:rPr>
          <w:rFonts w:ascii="Arial" w:hAnsi="Arial" w:cs="Arial"/>
          <w:sz w:val="24"/>
          <w:szCs w:val="24"/>
        </w:rPr>
        <w:t xml:space="preserve">offer bespoke solutions </w:t>
      </w:r>
      <w:r w:rsidR="009E0F82">
        <w:rPr>
          <w:rFonts w:ascii="Arial" w:hAnsi="Arial" w:cs="Arial"/>
          <w:sz w:val="24"/>
          <w:szCs w:val="24"/>
        </w:rPr>
        <w:t xml:space="preserve">to support the family and enable them to gain confidence </w:t>
      </w:r>
      <w:r w:rsidR="007A5D96">
        <w:rPr>
          <w:rFonts w:ascii="Arial" w:hAnsi="Arial" w:cs="Arial"/>
          <w:sz w:val="24"/>
          <w:szCs w:val="24"/>
        </w:rPr>
        <w:t>for their children to return to school, some measures may include</w:t>
      </w:r>
      <w:r w:rsidRPr="00955275">
        <w:rPr>
          <w:rFonts w:ascii="Arial" w:hAnsi="Arial" w:cs="Arial"/>
          <w:sz w:val="24"/>
          <w:szCs w:val="24"/>
        </w:rPr>
        <w:t xml:space="preserve"> a tour of the school </w:t>
      </w:r>
      <w:r w:rsidR="007A5D96">
        <w:rPr>
          <w:rFonts w:ascii="Arial" w:hAnsi="Arial" w:cs="Arial"/>
          <w:sz w:val="24"/>
          <w:szCs w:val="24"/>
        </w:rPr>
        <w:t xml:space="preserve">and talking </w:t>
      </w:r>
      <w:r w:rsidR="00340AE8">
        <w:rPr>
          <w:rFonts w:ascii="Arial" w:hAnsi="Arial" w:cs="Arial"/>
          <w:sz w:val="24"/>
          <w:szCs w:val="24"/>
        </w:rPr>
        <w:t xml:space="preserve"> through the schools</w:t>
      </w:r>
      <w:r w:rsidRPr="00955275">
        <w:rPr>
          <w:rFonts w:ascii="Arial" w:hAnsi="Arial" w:cs="Arial"/>
          <w:sz w:val="24"/>
          <w:szCs w:val="24"/>
        </w:rPr>
        <w:t xml:space="preserve"> protective measures </w:t>
      </w:r>
      <w:r w:rsidR="0001723C">
        <w:rPr>
          <w:rFonts w:ascii="Arial" w:hAnsi="Arial" w:cs="Arial"/>
          <w:sz w:val="24"/>
          <w:szCs w:val="24"/>
        </w:rPr>
        <w:t xml:space="preserve">that are </w:t>
      </w:r>
      <w:r w:rsidRPr="00955275">
        <w:rPr>
          <w:rFonts w:ascii="Arial" w:hAnsi="Arial" w:cs="Arial"/>
          <w:sz w:val="24"/>
          <w:szCs w:val="24"/>
        </w:rPr>
        <w:t xml:space="preserve">in place.  </w:t>
      </w:r>
    </w:p>
    <w:p w14:paraId="7976D4B1" w14:textId="72462EE7" w:rsidR="00200F75" w:rsidRPr="00955275" w:rsidRDefault="005A7D9F" w:rsidP="00CA0B65">
      <w:pPr>
        <w:rPr>
          <w:rFonts w:ascii="Arial" w:hAnsi="Arial" w:cs="Arial"/>
          <w:sz w:val="24"/>
          <w:szCs w:val="24"/>
        </w:rPr>
      </w:pPr>
      <w:r w:rsidRPr="00955275">
        <w:rPr>
          <w:rFonts w:ascii="Arial" w:hAnsi="Arial" w:cs="Arial"/>
          <w:sz w:val="24"/>
          <w:szCs w:val="24"/>
        </w:rPr>
        <w:t>In July</w:t>
      </w:r>
      <w:r w:rsidR="00F176CF" w:rsidRPr="00955275">
        <w:rPr>
          <w:rFonts w:ascii="Arial" w:hAnsi="Arial" w:cs="Arial"/>
          <w:sz w:val="24"/>
          <w:szCs w:val="24"/>
        </w:rPr>
        <w:t>,</w:t>
      </w:r>
      <w:r w:rsidRPr="00955275">
        <w:rPr>
          <w:rFonts w:ascii="Arial" w:hAnsi="Arial" w:cs="Arial"/>
          <w:sz w:val="24"/>
          <w:szCs w:val="24"/>
        </w:rPr>
        <w:t xml:space="preserve"> </w:t>
      </w:r>
      <w:r w:rsidR="00200F75" w:rsidRPr="00955275">
        <w:rPr>
          <w:rFonts w:ascii="Arial" w:hAnsi="Arial" w:cs="Arial"/>
          <w:sz w:val="24"/>
          <w:szCs w:val="24"/>
        </w:rPr>
        <w:t xml:space="preserve">Cheshire East provided all schools with template letters for children and parents to reassure them about the return to school in September. The team have produced a guide </w:t>
      </w:r>
      <w:r w:rsidR="00F176CF" w:rsidRPr="00955275">
        <w:rPr>
          <w:rFonts w:ascii="Arial" w:hAnsi="Arial" w:cs="Arial"/>
          <w:sz w:val="24"/>
          <w:szCs w:val="24"/>
        </w:rPr>
        <w:t xml:space="preserve">for professionals </w:t>
      </w:r>
      <w:r w:rsidR="0001723C">
        <w:rPr>
          <w:rFonts w:ascii="Arial" w:hAnsi="Arial" w:cs="Arial"/>
          <w:sz w:val="24"/>
          <w:szCs w:val="24"/>
        </w:rPr>
        <w:t xml:space="preserve">who are currently </w:t>
      </w:r>
      <w:r w:rsidR="00F176CF" w:rsidRPr="00955275">
        <w:rPr>
          <w:rFonts w:ascii="Arial" w:hAnsi="Arial" w:cs="Arial"/>
          <w:sz w:val="24"/>
          <w:szCs w:val="24"/>
        </w:rPr>
        <w:t xml:space="preserve">working with families </w:t>
      </w:r>
      <w:r w:rsidR="00200F75" w:rsidRPr="00955275">
        <w:rPr>
          <w:rFonts w:ascii="Arial" w:hAnsi="Arial" w:cs="Arial"/>
          <w:sz w:val="24"/>
          <w:szCs w:val="24"/>
        </w:rPr>
        <w:t xml:space="preserve">to support </w:t>
      </w:r>
      <w:r w:rsidR="0009699D">
        <w:rPr>
          <w:rFonts w:ascii="Arial" w:hAnsi="Arial" w:cs="Arial"/>
          <w:sz w:val="24"/>
          <w:szCs w:val="24"/>
        </w:rPr>
        <w:t xml:space="preserve">the </w:t>
      </w:r>
      <w:r w:rsidR="00200F75" w:rsidRPr="00955275">
        <w:rPr>
          <w:rFonts w:ascii="Arial" w:hAnsi="Arial" w:cs="Arial"/>
          <w:sz w:val="24"/>
          <w:szCs w:val="24"/>
        </w:rPr>
        <w:t xml:space="preserve">transition </w:t>
      </w:r>
      <w:r w:rsidR="00F176CF" w:rsidRPr="00955275">
        <w:rPr>
          <w:rFonts w:ascii="Arial" w:hAnsi="Arial" w:cs="Arial"/>
          <w:sz w:val="24"/>
          <w:szCs w:val="24"/>
        </w:rPr>
        <w:t xml:space="preserve">back </w:t>
      </w:r>
      <w:r w:rsidR="00200F75" w:rsidRPr="00955275">
        <w:rPr>
          <w:rFonts w:ascii="Arial" w:hAnsi="Arial" w:cs="Arial"/>
          <w:sz w:val="24"/>
          <w:szCs w:val="24"/>
        </w:rPr>
        <w:t xml:space="preserve">to school </w:t>
      </w:r>
      <w:r w:rsidRPr="00955275">
        <w:rPr>
          <w:rFonts w:ascii="Arial" w:hAnsi="Arial" w:cs="Arial"/>
          <w:sz w:val="24"/>
          <w:szCs w:val="24"/>
        </w:rPr>
        <w:t xml:space="preserve">over the summer, </w:t>
      </w:r>
      <w:r w:rsidR="00F176CF" w:rsidRPr="00955275">
        <w:rPr>
          <w:rFonts w:ascii="Arial" w:hAnsi="Arial" w:cs="Arial"/>
          <w:sz w:val="24"/>
          <w:szCs w:val="24"/>
        </w:rPr>
        <w:t xml:space="preserve">helping </w:t>
      </w:r>
      <w:r w:rsidRPr="00955275">
        <w:rPr>
          <w:rFonts w:ascii="Arial" w:hAnsi="Arial" w:cs="Arial"/>
          <w:sz w:val="24"/>
          <w:szCs w:val="24"/>
        </w:rPr>
        <w:t>address anxieties, barriers to attendance and actions they can take.</w:t>
      </w:r>
    </w:p>
    <w:p w14:paraId="0698FE1D" w14:textId="0624DC2C" w:rsidR="00E73CC8" w:rsidRPr="00B00E6A" w:rsidRDefault="00E73CC8" w:rsidP="00E73CC8">
      <w:pPr>
        <w:rPr>
          <w:rFonts w:ascii="Arial" w:hAnsi="Arial" w:cs="Arial"/>
          <w:color w:val="FF0000"/>
          <w:sz w:val="24"/>
          <w:szCs w:val="24"/>
        </w:rPr>
      </w:pPr>
      <w:r w:rsidRPr="009F0245">
        <w:rPr>
          <w:rFonts w:ascii="Arial" w:hAnsi="Arial" w:cs="Arial"/>
          <w:sz w:val="24"/>
          <w:szCs w:val="24"/>
        </w:rPr>
        <w:t>The Wellbeing for Education Return project seeks to better equip education settings to support children and young people’s wellbeing, resilience and recovery in the context of Covid-19</w:t>
      </w:r>
      <w:r w:rsidR="008F5B6E">
        <w:rPr>
          <w:rFonts w:ascii="Arial" w:hAnsi="Arial" w:cs="Arial"/>
          <w:sz w:val="24"/>
          <w:szCs w:val="24"/>
        </w:rPr>
        <w:t xml:space="preserve">. A </w:t>
      </w:r>
      <w:r w:rsidR="002F625B">
        <w:rPr>
          <w:rFonts w:ascii="Arial" w:hAnsi="Arial" w:cs="Arial"/>
          <w:sz w:val="24"/>
          <w:szCs w:val="24"/>
        </w:rPr>
        <w:t>localised</w:t>
      </w:r>
      <w:r w:rsidR="008F5B6E">
        <w:rPr>
          <w:rFonts w:ascii="Arial" w:hAnsi="Arial" w:cs="Arial"/>
          <w:sz w:val="24"/>
          <w:szCs w:val="24"/>
        </w:rPr>
        <w:t xml:space="preserve"> </w:t>
      </w:r>
      <w:r w:rsidR="002F625B">
        <w:rPr>
          <w:rFonts w:ascii="Arial" w:hAnsi="Arial" w:cs="Arial"/>
          <w:sz w:val="24"/>
          <w:szCs w:val="24"/>
        </w:rPr>
        <w:t>approach</w:t>
      </w:r>
      <w:r w:rsidR="00F93CAD">
        <w:rPr>
          <w:rFonts w:ascii="Arial" w:hAnsi="Arial" w:cs="Arial"/>
          <w:sz w:val="24"/>
          <w:szCs w:val="24"/>
        </w:rPr>
        <w:t xml:space="preserve"> called Together in Education is</w:t>
      </w:r>
      <w:r w:rsidR="008F5B6E">
        <w:rPr>
          <w:rFonts w:ascii="Arial" w:hAnsi="Arial" w:cs="Arial"/>
          <w:sz w:val="24"/>
          <w:szCs w:val="24"/>
        </w:rPr>
        <w:t xml:space="preserve"> being developed that will support schools with training materials and </w:t>
      </w:r>
      <w:r w:rsidR="002F625B">
        <w:rPr>
          <w:rFonts w:ascii="Arial" w:hAnsi="Arial" w:cs="Arial"/>
          <w:sz w:val="24"/>
          <w:szCs w:val="24"/>
        </w:rPr>
        <w:t xml:space="preserve">designated links to </w:t>
      </w:r>
      <w:r w:rsidR="00F93CAD">
        <w:rPr>
          <w:rFonts w:ascii="Arial" w:hAnsi="Arial" w:cs="Arial"/>
          <w:sz w:val="24"/>
          <w:szCs w:val="24"/>
        </w:rPr>
        <w:t xml:space="preserve">support children with anxiety and </w:t>
      </w:r>
      <w:r w:rsidR="00595254">
        <w:rPr>
          <w:rFonts w:ascii="Arial" w:hAnsi="Arial" w:cs="Arial"/>
          <w:sz w:val="24"/>
          <w:szCs w:val="24"/>
        </w:rPr>
        <w:t xml:space="preserve">mental health via a </w:t>
      </w:r>
      <w:r w:rsidR="002F625B">
        <w:rPr>
          <w:rFonts w:ascii="Arial" w:hAnsi="Arial" w:cs="Arial"/>
          <w:sz w:val="24"/>
          <w:szCs w:val="24"/>
        </w:rPr>
        <w:t xml:space="preserve">local </w:t>
      </w:r>
      <w:r w:rsidR="00595254">
        <w:rPr>
          <w:rFonts w:ascii="Arial" w:hAnsi="Arial" w:cs="Arial"/>
          <w:sz w:val="24"/>
          <w:szCs w:val="24"/>
        </w:rPr>
        <w:t xml:space="preserve">partnership approach. </w:t>
      </w:r>
      <w:r w:rsidR="00F93CAD">
        <w:rPr>
          <w:rFonts w:ascii="Arial" w:hAnsi="Arial" w:cs="Arial"/>
          <w:sz w:val="24"/>
          <w:szCs w:val="24"/>
        </w:rPr>
        <w:t xml:space="preserve"> </w:t>
      </w:r>
      <w:r w:rsidR="002F625B">
        <w:rPr>
          <w:rFonts w:ascii="Arial" w:hAnsi="Arial" w:cs="Arial"/>
          <w:sz w:val="24"/>
          <w:szCs w:val="24"/>
        </w:rPr>
        <w:t xml:space="preserve"> </w:t>
      </w:r>
    </w:p>
    <w:p w14:paraId="28B9F3D0" w14:textId="6A6D56AE" w:rsidR="00563999" w:rsidRPr="00955275" w:rsidRDefault="00B00E6A" w:rsidP="00CA0B65">
      <w:pPr>
        <w:rPr>
          <w:rFonts w:ascii="Arial" w:hAnsi="Arial" w:cs="Arial"/>
          <w:b/>
          <w:bCs/>
          <w:sz w:val="24"/>
          <w:szCs w:val="24"/>
        </w:rPr>
      </w:pPr>
      <w:r>
        <w:rPr>
          <w:rFonts w:ascii="Arial" w:hAnsi="Arial" w:cs="Arial"/>
          <w:b/>
          <w:bCs/>
          <w:sz w:val="24"/>
          <w:szCs w:val="24"/>
        </w:rPr>
        <w:lastRenderedPageBreak/>
        <w:t xml:space="preserve">Advice for </w:t>
      </w:r>
      <w:r w:rsidR="001670B7" w:rsidRPr="00955275">
        <w:rPr>
          <w:rFonts w:ascii="Arial" w:hAnsi="Arial" w:cs="Arial"/>
          <w:b/>
          <w:bCs/>
          <w:sz w:val="24"/>
          <w:szCs w:val="24"/>
        </w:rPr>
        <w:t>Schools p</w:t>
      </w:r>
      <w:r w:rsidR="00181B92" w:rsidRPr="00955275">
        <w:rPr>
          <w:rFonts w:ascii="Arial" w:hAnsi="Arial" w:cs="Arial"/>
          <w:b/>
          <w:bCs/>
          <w:sz w:val="24"/>
          <w:szCs w:val="24"/>
        </w:rPr>
        <w:t>reparing for good attendance</w:t>
      </w:r>
    </w:p>
    <w:p w14:paraId="339DF7F5" w14:textId="3D00DA74" w:rsidR="001C6B0F" w:rsidRPr="001C6B0F" w:rsidRDefault="004C15AF" w:rsidP="001C6B0F">
      <w:pPr>
        <w:pStyle w:val="ListParagraph"/>
        <w:numPr>
          <w:ilvl w:val="0"/>
          <w:numId w:val="3"/>
        </w:numPr>
        <w:rPr>
          <w:rFonts w:ascii="Arial" w:hAnsi="Arial" w:cs="Arial"/>
          <w:sz w:val="24"/>
          <w:szCs w:val="24"/>
        </w:rPr>
      </w:pPr>
      <w:r w:rsidRPr="00955275">
        <w:rPr>
          <w:rFonts w:ascii="Arial" w:hAnsi="Arial" w:cs="Arial"/>
          <w:sz w:val="24"/>
          <w:szCs w:val="24"/>
        </w:rPr>
        <w:t>C</w:t>
      </w:r>
      <w:r w:rsidR="00563999" w:rsidRPr="00955275">
        <w:rPr>
          <w:rFonts w:ascii="Arial" w:hAnsi="Arial" w:cs="Arial"/>
          <w:sz w:val="24"/>
          <w:szCs w:val="24"/>
        </w:rPr>
        <w:t xml:space="preserve">heck for the latest coding guidance from the </w:t>
      </w:r>
      <w:proofErr w:type="spellStart"/>
      <w:r w:rsidR="00563999" w:rsidRPr="00955275">
        <w:rPr>
          <w:rFonts w:ascii="Arial" w:hAnsi="Arial" w:cs="Arial"/>
          <w:sz w:val="24"/>
          <w:szCs w:val="24"/>
        </w:rPr>
        <w:t>DfE</w:t>
      </w:r>
      <w:proofErr w:type="spellEnd"/>
      <w:r w:rsidR="00563999" w:rsidRPr="00955275">
        <w:rPr>
          <w:rFonts w:ascii="Arial" w:hAnsi="Arial" w:cs="Arial"/>
          <w:sz w:val="24"/>
          <w:szCs w:val="24"/>
        </w:rPr>
        <w:t xml:space="preserve">, as codes </w:t>
      </w:r>
      <w:r w:rsidR="001670B7" w:rsidRPr="00955275">
        <w:rPr>
          <w:rFonts w:ascii="Arial" w:hAnsi="Arial" w:cs="Arial"/>
          <w:sz w:val="24"/>
          <w:szCs w:val="24"/>
        </w:rPr>
        <w:t xml:space="preserve">have been </w:t>
      </w:r>
      <w:r w:rsidR="00563999" w:rsidRPr="00955275">
        <w:rPr>
          <w:rFonts w:ascii="Arial" w:hAnsi="Arial" w:cs="Arial"/>
          <w:sz w:val="24"/>
          <w:szCs w:val="24"/>
        </w:rPr>
        <w:t xml:space="preserve">amended for COVID-19. </w:t>
      </w:r>
      <w:r w:rsidR="002F625B" w:rsidRPr="002F625B">
        <w:rPr>
          <w:rFonts w:ascii="Arial" w:hAnsi="Arial" w:cs="Arial"/>
          <w:color w:val="FF0000"/>
          <w:sz w:val="24"/>
          <w:szCs w:val="24"/>
        </w:rPr>
        <w:t xml:space="preserve"> </w:t>
      </w:r>
      <w:hyperlink r:id="rId11" w:history="1">
        <w:r w:rsidR="001C6B0F" w:rsidRPr="003D46A8">
          <w:rPr>
            <w:rStyle w:val="Hyperlink"/>
            <w:rFonts w:ascii="Arial" w:hAnsi="Arial" w:cs="Arial"/>
            <w:sz w:val="24"/>
            <w:szCs w:val="24"/>
          </w:rPr>
          <w:t>https://www.gov.uk/government/publications/school-attendance</w:t>
        </w:r>
      </w:hyperlink>
      <w:r w:rsidR="001C6B0F">
        <w:rPr>
          <w:rFonts w:ascii="Arial" w:hAnsi="Arial" w:cs="Arial"/>
          <w:sz w:val="24"/>
          <w:szCs w:val="24"/>
        </w:rPr>
        <w:t xml:space="preserve"> </w:t>
      </w:r>
    </w:p>
    <w:p w14:paraId="48956E7B" w14:textId="0D1A18D6" w:rsidR="005411CA" w:rsidRPr="00955275" w:rsidRDefault="005411CA" w:rsidP="005411CA">
      <w:pPr>
        <w:pStyle w:val="ListParagraph"/>
        <w:numPr>
          <w:ilvl w:val="0"/>
          <w:numId w:val="3"/>
        </w:numPr>
        <w:rPr>
          <w:rFonts w:ascii="Arial" w:hAnsi="Arial" w:cs="Arial"/>
          <w:sz w:val="24"/>
          <w:szCs w:val="24"/>
        </w:rPr>
      </w:pPr>
      <w:r w:rsidRPr="00955275">
        <w:rPr>
          <w:rFonts w:ascii="Arial" w:hAnsi="Arial" w:cs="Arial"/>
          <w:sz w:val="24"/>
          <w:szCs w:val="24"/>
        </w:rPr>
        <w:t>Consider what the effect of COVID-19 may have had on the emotional wellbeing of all pupils when they return to school and how this will impact on the strategies you use to encourage attendance.  You may notice more anxiety-based non-attendance.</w:t>
      </w:r>
    </w:p>
    <w:p w14:paraId="7466CE0D" w14:textId="22083347" w:rsidR="00563999" w:rsidRPr="00955275" w:rsidRDefault="00563999" w:rsidP="004859A9">
      <w:pPr>
        <w:pStyle w:val="ListParagraph"/>
        <w:numPr>
          <w:ilvl w:val="0"/>
          <w:numId w:val="3"/>
        </w:numPr>
        <w:rPr>
          <w:rFonts w:ascii="Arial" w:hAnsi="Arial" w:cs="Arial"/>
          <w:sz w:val="24"/>
          <w:szCs w:val="24"/>
        </w:rPr>
      </w:pPr>
      <w:r w:rsidRPr="00955275">
        <w:rPr>
          <w:rFonts w:ascii="Arial" w:hAnsi="Arial" w:cs="Arial"/>
          <w:sz w:val="24"/>
          <w:szCs w:val="24"/>
        </w:rPr>
        <w:t xml:space="preserve">Obtain a list from your SENCO of any pupils </w:t>
      </w:r>
      <w:r w:rsidR="00955275" w:rsidRPr="00955275">
        <w:rPr>
          <w:rFonts w:ascii="Arial" w:hAnsi="Arial" w:cs="Arial"/>
          <w:sz w:val="24"/>
          <w:szCs w:val="24"/>
        </w:rPr>
        <w:t>with an EHCP</w:t>
      </w:r>
      <w:r w:rsidRPr="00955275">
        <w:rPr>
          <w:rFonts w:ascii="Arial" w:hAnsi="Arial" w:cs="Arial"/>
          <w:sz w:val="24"/>
          <w:szCs w:val="24"/>
        </w:rPr>
        <w:t xml:space="preserve"> </w:t>
      </w:r>
      <w:r w:rsidR="00955275" w:rsidRPr="00955275">
        <w:rPr>
          <w:rFonts w:ascii="Arial" w:hAnsi="Arial" w:cs="Arial"/>
          <w:sz w:val="24"/>
          <w:szCs w:val="24"/>
        </w:rPr>
        <w:t>to support return to school under COVID SEND Temporary Provision Arrangements</w:t>
      </w:r>
      <w:r w:rsidR="001670B7" w:rsidRPr="00955275">
        <w:rPr>
          <w:rFonts w:ascii="Arial" w:hAnsi="Arial" w:cs="Arial"/>
          <w:sz w:val="24"/>
          <w:szCs w:val="24"/>
        </w:rPr>
        <w:t>.</w:t>
      </w:r>
    </w:p>
    <w:p w14:paraId="21024455" w14:textId="165EA7EC" w:rsidR="00563999" w:rsidRPr="00955275" w:rsidRDefault="004C15AF" w:rsidP="004C15AF">
      <w:pPr>
        <w:pStyle w:val="ListParagraph"/>
        <w:numPr>
          <w:ilvl w:val="0"/>
          <w:numId w:val="3"/>
        </w:numPr>
        <w:rPr>
          <w:rFonts w:ascii="Arial" w:hAnsi="Arial" w:cs="Arial"/>
          <w:sz w:val="24"/>
          <w:szCs w:val="24"/>
        </w:rPr>
      </w:pPr>
      <w:r w:rsidRPr="00955275">
        <w:rPr>
          <w:rFonts w:ascii="Arial" w:hAnsi="Arial" w:cs="Arial"/>
          <w:sz w:val="24"/>
          <w:szCs w:val="24"/>
        </w:rPr>
        <w:t>F</w:t>
      </w:r>
      <w:r w:rsidR="00563999" w:rsidRPr="00955275">
        <w:rPr>
          <w:rFonts w:ascii="Arial" w:hAnsi="Arial" w:cs="Arial"/>
          <w:sz w:val="24"/>
          <w:szCs w:val="24"/>
        </w:rPr>
        <w:t>ollow your first day calling procedures for all pupils who do not return to school and where</w:t>
      </w:r>
      <w:r w:rsidR="00910725" w:rsidRPr="00955275">
        <w:rPr>
          <w:rFonts w:ascii="Arial" w:hAnsi="Arial" w:cs="Arial"/>
          <w:sz w:val="24"/>
          <w:szCs w:val="24"/>
        </w:rPr>
        <w:t xml:space="preserve"> the</w:t>
      </w:r>
      <w:r w:rsidR="00563999" w:rsidRPr="00955275">
        <w:rPr>
          <w:rFonts w:ascii="Arial" w:hAnsi="Arial" w:cs="Arial"/>
          <w:sz w:val="24"/>
          <w:szCs w:val="24"/>
        </w:rPr>
        <w:t xml:space="preserve"> parent has not made contact. </w:t>
      </w:r>
    </w:p>
    <w:p w14:paraId="7FE6ECE9" w14:textId="407CC4D9" w:rsidR="001670B7" w:rsidRPr="00955275" w:rsidRDefault="0015709B" w:rsidP="005411CA">
      <w:pPr>
        <w:pStyle w:val="ListParagraph"/>
        <w:numPr>
          <w:ilvl w:val="0"/>
          <w:numId w:val="3"/>
        </w:numPr>
        <w:rPr>
          <w:rFonts w:ascii="Arial" w:hAnsi="Arial" w:cs="Arial"/>
          <w:sz w:val="24"/>
          <w:szCs w:val="24"/>
        </w:rPr>
      </w:pPr>
      <w:r w:rsidRPr="00955275">
        <w:rPr>
          <w:rFonts w:ascii="Arial" w:hAnsi="Arial" w:cs="Arial"/>
          <w:sz w:val="24"/>
          <w:szCs w:val="24"/>
        </w:rPr>
        <w:t>W</w:t>
      </w:r>
      <w:r w:rsidR="00640DF3" w:rsidRPr="00955275">
        <w:rPr>
          <w:rFonts w:ascii="Arial" w:hAnsi="Arial" w:cs="Arial"/>
          <w:sz w:val="24"/>
          <w:szCs w:val="24"/>
        </w:rPr>
        <w:t>here this is a</w:t>
      </w:r>
      <w:r w:rsidRPr="00955275">
        <w:rPr>
          <w:rFonts w:ascii="Arial" w:hAnsi="Arial" w:cs="Arial"/>
          <w:sz w:val="24"/>
          <w:szCs w:val="24"/>
        </w:rPr>
        <w:t xml:space="preserve">n emerging </w:t>
      </w:r>
      <w:r w:rsidR="00640DF3" w:rsidRPr="00955275">
        <w:rPr>
          <w:rFonts w:ascii="Arial" w:hAnsi="Arial" w:cs="Arial"/>
          <w:sz w:val="24"/>
          <w:szCs w:val="24"/>
        </w:rPr>
        <w:t>concern</w:t>
      </w:r>
      <w:r w:rsidRPr="00955275">
        <w:rPr>
          <w:rFonts w:ascii="Arial" w:hAnsi="Arial" w:cs="Arial"/>
          <w:sz w:val="24"/>
          <w:szCs w:val="24"/>
        </w:rPr>
        <w:t xml:space="preserve"> or </w:t>
      </w:r>
      <w:r w:rsidR="00640DF3" w:rsidRPr="00955275">
        <w:rPr>
          <w:rFonts w:ascii="Arial" w:hAnsi="Arial" w:cs="Arial"/>
          <w:sz w:val="24"/>
          <w:szCs w:val="24"/>
        </w:rPr>
        <w:t>pattern</w:t>
      </w:r>
      <w:r w:rsidRPr="00955275">
        <w:rPr>
          <w:rFonts w:ascii="Arial" w:hAnsi="Arial" w:cs="Arial"/>
          <w:sz w:val="24"/>
          <w:szCs w:val="24"/>
        </w:rPr>
        <w:t xml:space="preserve"> of lateness</w:t>
      </w:r>
      <w:r w:rsidR="00640DF3" w:rsidRPr="00955275">
        <w:rPr>
          <w:rFonts w:ascii="Arial" w:hAnsi="Arial" w:cs="Arial"/>
          <w:sz w:val="24"/>
          <w:szCs w:val="24"/>
        </w:rPr>
        <w:t>. Explore with the family what has changed and is impacting with a view to supporting the family to address this e.g. has parent changed jobs, has the way the child comes into school changed e.g. cycling rather than on public transport?  Is the child having to take other siblings to school, are they affected by staggered school start times etc.</w:t>
      </w:r>
    </w:p>
    <w:p w14:paraId="544A466E" w14:textId="77777777" w:rsidR="005411CA" w:rsidRPr="00955275" w:rsidRDefault="005411CA" w:rsidP="005411CA">
      <w:pPr>
        <w:pStyle w:val="ListParagraph"/>
        <w:rPr>
          <w:rFonts w:ascii="Arial" w:hAnsi="Arial" w:cs="Arial"/>
          <w:sz w:val="24"/>
          <w:szCs w:val="24"/>
        </w:rPr>
      </w:pPr>
    </w:p>
    <w:p w14:paraId="6D6CAABE" w14:textId="644E696B" w:rsidR="009F17D5" w:rsidRPr="00955275" w:rsidRDefault="001941E6" w:rsidP="00CA0B65">
      <w:pPr>
        <w:rPr>
          <w:rFonts w:ascii="Arial" w:hAnsi="Arial" w:cs="Arial"/>
          <w:b/>
          <w:bCs/>
          <w:sz w:val="24"/>
          <w:szCs w:val="24"/>
        </w:rPr>
      </w:pPr>
      <w:r w:rsidRPr="00955275">
        <w:rPr>
          <w:rFonts w:ascii="Arial" w:hAnsi="Arial" w:cs="Arial"/>
          <w:b/>
          <w:bCs/>
          <w:sz w:val="24"/>
          <w:szCs w:val="24"/>
        </w:rPr>
        <w:t>Requests for Penalty Notice</w:t>
      </w:r>
      <w:r w:rsidR="00BE2CBE" w:rsidRPr="00955275">
        <w:rPr>
          <w:rFonts w:ascii="Arial" w:hAnsi="Arial" w:cs="Arial"/>
          <w:b/>
          <w:bCs/>
          <w:sz w:val="24"/>
          <w:szCs w:val="24"/>
        </w:rPr>
        <w:t>s</w:t>
      </w:r>
    </w:p>
    <w:p w14:paraId="7D1C2B3D" w14:textId="2F246223" w:rsidR="00B87A4B" w:rsidRPr="00955275" w:rsidRDefault="007628FE" w:rsidP="007628FE">
      <w:pPr>
        <w:rPr>
          <w:rFonts w:ascii="Arial" w:hAnsi="Arial" w:cs="Arial"/>
          <w:sz w:val="24"/>
          <w:szCs w:val="24"/>
        </w:rPr>
      </w:pPr>
      <w:r w:rsidRPr="00955275">
        <w:rPr>
          <w:rFonts w:ascii="Arial" w:hAnsi="Arial" w:cs="Arial"/>
          <w:sz w:val="24"/>
          <w:szCs w:val="24"/>
        </w:rPr>
        <w:t>Initially, in September</w:t>
      </w:r>
      <w:r w:rsidR="00B87A4B" w:rsidRPr="00955275">
        <w:rPr>
          <w:rFonts w:ascii="Arial" w:hAnsi="Arial" w:cs="Arial"/>
          <w:sz w:val="24"/>
          <w:szCs w:val="24"/>
        </w:rPr>
        <w:t>,</w:t>
      </w:r>
      <w:r w:rsidRPr="00955275">
        <w:rPr>
          <w:rFonts w:ascii="Arial" w:hAnsi="Arial" w:cs="Arial"/>
          <w:sz w:val="24"/>
          <w:szCs w:val="24"/>
        </w:rPr>
        <w:t xml:space="preserve"> </w:t>
      </w:r>
      <w:r w:rsidR="00470712" w:rsidRPr="00955275">
        <w:rPr>
          <w:rFonts w:ascii="Arial" w:hAnsi="Arial" w:cs="Arial"/>
          <w:sz w:val="24"/>
          <w:szCs w:val="24"/>
        </w:rPr>
        <w:t>the A</w:t>
      </w:r>
      <w:r w:rsidR="004C15AF" w:rsidRPr="00955275">
        <w:rPr>
          <w:rFonts w:ascii="Arial" w:hAnsi="Arial" w:cs="Arial"/>
          <w:sz w:val="24"/>
          <w:szCs w:val="24"/>
        </w:rPr>
        <w:t xml:space="preserve">ttendance and Children </w:t>
      </w:r>
      <w:proofErr w:type="gramStart"/>
      <w:r w:rsidR="004C15AF" w:rsidRPr="00955275">
        <w:rPr>
          <w:rFonts w:ascii="Arial" w:hAnsi="Arial" w:cs="Arial"/>
          <w:sz w:val="24"/>
          <w:szCs w:val="24"/>
        </w:rPr>
        <w:t>Out</w:t>
      </w:r>
      <w:proofErr w:type="gramEnd"/>
      <w:r w:rsidR="004C15AF" w:rsidRPr="00955275">
        <w:rPr>
          <w:rFonts w:ascii="Arial" w:hAnsi="Arial" w:cs="Arial"/>
          <w:sz w:val="24"/>
          <w:szCs w:val="24"/>
        </w:rPr>
        <w:t xml:space="preserve"> of School Team</w:t>
      </w:r>
      <w:r w:rsidR="002D2455" w:rsidRPr="00955275">
        <w:rPr>
          <w:rFonts w:ascii="Arial" w:hAnsi="Arial" w:cs="Arial"/>
          <w:sz w:val="24"/>
          <w:szCs w:val="24"/>
        </w:rPr>
        <w:t xml:space="preserve"> (ACOOS)</w:t>
      </w:r>
      <w:r w:rsidRPr="00955275">
        <w:rPr>
          <w:rFonts w:ascii="Arial" w:hAnsi="Arial" w:cs="Arial"/>
          <w:sz w:val="24"/>
          <w:szCs w:val="24"/>
        </w:rPr>
        <w:t xml:space="preserve"> will </w:t>
      </w:r>
      <w:r w:rsidR="005879BC" w:rsidRPr="00955275">
        <w:rPr>
          <w:rFonts w:ascii="Arial" w:hAnsi="Arial" w:cs="Arial"/>
          <w:sz w:val="24"/>
          <w:szCs w:val="24"/>
        </w:rPr>
        <w:t>be</w:t>
      </w:r>
      <w:r w:rsidR="005879BC" w:rsidRPr="00955275">
        <w:rPr>
          <w:rFonts w:ascii="Arial" w:hAnsi="Arial" w:cs="Arial"/>
          <w:color w:val="FF0000"/>
          <w:sz w:val="24"/>
          <w:szCs w:val="24"/>
        </w:rPr>
        <w:t xml:space="preserve"> </w:t>
      </w:r>
      <w:r w:rsidR="00284E24" w:rsidRPr="00955275">
        <w:rPr>
          <w:rFonts w:ascii="Arial" w:hAnsi="Arial" w:cs="Arial"/>
          <w:sz w:val="24"/>
          <w:szCs w:val="24"/>
        </w:rPr>
        <w:t xml:space="preserve">able </w:t>
      </w:r>
      <w:r w:rsidRPr="00955275">
        <w:rPr>
          <w:rFonts w:ascii="Arial" w:hAnsi="Arial" w:cs="Arial"/>
          <w:sz w:val="24"/>
          <w:szCs w:val="24"/>
        </w:rPr>
        <w:t>to offer welfare visits and supportive communications with parents</w:t>
      </w:r>
      <w:r w:rsidR="00C37B21" w:rsidRPr="00955275">
        <w:rPr>
          <w:rFonts w:ascii="Arial" w:hAnsi="Arial" w:cs="Arial"/>
          <w:sz w:val="24"/>
          <w:szCs w:val="24"/>
        </w:rPr>
        <w:t xml:space="preserve"> as part of the Traded service</w:t>
      </w:r>
      <w:r w:rsidRPr="00955275">
        <w:rPr>
          <w:rFonts w:ascii="Arial" w:hAnsi="Arial" w:cs="Arial"/>
          <w:sz w:val="24"/>
          <w:szCs w:val="24"/>
        </w:rPr>
        <w:t xml:space="preserve"> rather than </w:t>
      </w:r>
      <w:r w:rsidR="002D2455" w:rsidRPr="00955275">
        <w:rPr>
          <w:rFonts w:ascii="Arial" w:hAnsi="Arial" w:cs="Arial"/>
          <w:sz w:val="24"/>
          <w:szCs w:val="24"/>
        </w:rPr>
        <w:t xml:space="preserve">routinely </w:t>
      </w:r>
      <w:r w:rsidRPr="00955275">
        <w:rPr>
          <w:rFonts w:ascii="Arial" w:hAnsi="Arial" w:cs="Arial"/>
          <w:sz w:val="24"/>
          <w:szCs w:val="24"/>
        </w:rPr>
        <w:t xml:space="preserve">issuing fines. </w:t>
      </w:r>
      <w:hyperlink r:id="rId12" w:history="1">
        <w:r w:rsidR="00842C5F" w:rsidRPr="003D46A8">
          <w:rPr>
            <w:rStyle w:val="Hyperlink"/>
            <w:rFonts w:ascii="Arial" w:hAnsi="Arial" w:cs="Arial"/>
            <w:sz w:val="24"/>
            <w:szCs w:val="24"/>
          </w:rPr>
          <w:t>https://www.chesshub.co.uk</w:t>
        </w:r>
      </w:hyperlink>
      <w:r w:rsidR="00842C5F">
        <w:rPr>
          <w:rFonts w:ascii="Arial" w:hAnsi="Arial" w:cs="Arial"/>
          <w:color w:val="FF0000"/>
          <w:sz w:val="24"/>
          <w:szCs w:val="24"/>
        </w:rPr>
        <w:t xml:space="preserve"> </w:t>
      </w:r>
    </w:p>
    <w:p w14:paraId="2F2F259C" w14:textId="6400D518" w:rsidR="007628FE" w:rsidRPr="00955275" w:rsidRDefault="007628FE" w:rsidP="007628FE">
      <w:pPr>
        <w:rPr>
          <w:rFonts w:ascii="Arial" w:hAnsi="Arial" w:cs="Arial"/>
          <w:sz w:val="24"/>
          <w:szCs w:val="24"/>
        </w:rPr>
      </w:pPr>
      <w:r w:rsidRPr="00955275">
        <w:rPr>
          <w:rFonts w:ascii="Arial" w:hAnsi="Arial" w:cs="Arial"/>
          <w:sz w:val="24"/>
          <w:szCs w:val="24"/>
        </w:rPr>
        <w:t xml:space="preserve">Absences should be challenged sensitively and authorised only where satisfactory evidence has been provided. It is anticipated that by October half term, we will be able to issue warnings followed by </w:t>
      </w:r>
      <w:r w:rsidR="002D2455" w:rsidRPr="00955275">
        <w:rPr>
          <w:rFonts w:ascii="Arial" w:hAnsi="Arial" w:cs="Arial"/>
          <w:sz w:val="24"/>
          <w:szCs w:val="24"/>
        </w:rPr>
        <w:t>f</w:t>
      </w:r>
      <w:r w:rsidRPr="00955275">
        <w:rPr>
          <w:rFonts w:ascii="Arial" w:hAnsi="Arial" w:cs="Arial"/>
          <w:sz w:val="24"/>
          <w:szCs w:val="24"/>
        </w:rPr>
        <w:t>ines</w:t>
      </w:r>
      <w:r w:rsidR="005879BC" w:rsidRPr="00955275">
        <w:rPr>
          <w:rFonts w:ascii="Arial" w:hAnsi="Arial" w:cs="Arial"/>
          <w:sz w:val="24"/>
          <w:szCs w:val="24"/>
        </w:rPr>
        <w:t xml:space="preserve"> where appropriate </w:t>
      </w:r>
      <w:r w:rsidR="002029D6">
        <w:rPr>
          <w:rFonts w:ascii="Arial" w:hAnsi="Arial" w:cs="Arial"/>
          <w:sz w:val="24"/>
          <w:szCs w:val="24"/>
        </w:rPr>
        <w:t xml:space="preserve">however </w:t>
      </w:r>
      <w:r w:rsidR="005879BC" w:rsidRPr="00955275">
        <w:rPr>
          <w:rFonts w:ascii="Arial" w:hAnsi="Arial" w:cs="Arial"/>
          <w:sz w:val="24"/>
          <w:szCs w:val="24"/>
        </w:rPr>
        <w:t xml:space="preserve">evidence of supportive measures </w:t>
      </w:r>
      <w:r w:rsidR="00040618">
        <w:rPr>
          <w:rFonts w:ascii="Arial" w:hAnsi="Arial" w:cs="Arial"/>
          <w:sz w:val="24"/>
          <w:szCs w:val="24"/>
        </w:rPr>
        <w:t>will need to be clear</w:t>
      </w:r>
      <w:r w:rsidR="002F6176">
        <w:rPr>
          <w:rFonts w:ascii="Arial" w:hAnsi="Arial" w:cs="Arial"/>
          <w:sz w:val="24"/>
          <w:szCs w:val="24"/>
        </w:rPr>
        <w:t>ly</w:t>
      </w:r>
      <w:r w:rsidR="00040618">
        <w:rPr>
          <w:rFonts w:ascii="Arial" w:hAnsi="Arial" w:cs="Arial"/>
          <w:sz w:val="24"/>
          <w:szCs w:val="24"/>
        </w:rPr>
        <w:t xml:space="preserve"> </w:t>
      </w:r>
      <w:r w:rsidR="005879BC" w:rsidRPr="00955275">
        <w:rPr>
          <w:rFonts w:ascii="Arial" w:hAnsi="Arial" w:cs="Arial"/>
          <w:sz w:val="24"/>
          <w:szCs w:val="24"/>
        </w:rPr>
        <w:t>exhausted</w:t>
      </w:r>
      <w:r w:rsidR="00CB63EF">
        <w:rPr>
          <w:rFonts w:ascii="Arial" w:hAnsi="Arial" w:cs="Arial"/>
          <w:sz w:val="24"/>
          <w:szCs w:val="24"/>
        </w:rPr>
        <w:t xml:space="preserve"> and evidenced. </w:t>
      </w:r>
    </w:p>
    <w:p w14:paraId="15DD4F52" w14:textId="591BA305" w:rsidR="00D47ED8" w:rsidRPr="00955275" w:rsidRDefault="00A53A89">
      <w:pPr>
        <w:rPr>
          <w:rFonts w:ascii="Arial" w:hAnsi="Arial" w:cs="Arial"/>
          <w:sz w:val="24"/>
          <w:szCs w:val="24"/>
        </w:rPr>
      </w:pPr>
      <w:r w:rsidRPr="00955275">
        <w:rPr>
          <w:rFonts w:ascii="Arial" w:hAnsi="Arial" w:cs="Arial"/>
          <w:sz w:val="24"/>
          <w:szCs w:val="24"/>
        </w:rPr>
        <w:t>In</w:t>
      </w:r>
      <w:r w:rsidR="00512036" w:rsidRPr="00955275">
        <w:rPr>
          <w:rFonts w:ascii="Arial" w:hAnsi="Arial" w:cs="Arial"/>
          <w:sz w:val="24"/>
          <w:szCs w:val="24"/>
        </w:rPr>
        <w:t xml:space="preserve"> </w:t>
      </w:r>
      <w:r w:rsidR="00883793" w:rsidRPr="00955275">
        <w:rPr>
          <w:rFonts w:ascii="Arial" w:hAnsi="Arial" w:cs="Arial"/>
          <w:sz w:val="24"/>
          <w:szCs w:val="24"/>
        </w:rPr>
        <w:t>these</w:t>
      </w:r>
      <w:r w:rsidR="00512036" w:rsidRPr="00955275">
        <w:rPr>
          <w:rFonts w:ascii="Arial" w:hAnsi="Arial" w:cs="Arial"/>
          <w:sz w:val="24"/>
          <w:szCs w:val="24"/>
        </w:rPr>
        <w:t xml:space="preserve"> </w:t>
      </w:r>
      <w:r w:rsidR="004859A9" w:rsidRPr="00955275">
        <w:rPr>
          <w:rFonts w:ascii="Arial" w:hAnsi="Arial" w:cs="Arial"/>
          <w:sz w:val="24"/>
          <w:szCs w:val="24"/>
        </w:rPr>
        <w:t>cases,</w:t>
      </w:r>
      <w:r w:rsidR="00512036" w:rsidRPr="00955275">
        <w:rPr>
          <w:rFonts w:ascii="Arial" w:hAnsi="Arial" w:cs="Arial"/>
          <w:sz w:val="24"/>
          <w:szCs w:val="24"/>
        </w:rPr>
        <w:t xml:space="preserve"> a</w:t>
      </w:r>
      <w:r w:rsidR="00D47ED8" w:rsidRPr="00955275">
        <w:rPr>
          <w:rFonts w:ascii="Arial" w:hAnsi="Arial" w:cs="Arial"/>
          <w:sz w:val="24"/>
          <w:szCs w:val="24"/>
        </w:rPr>
        <w:t xml:space="preserve"> penalty notice warning period request can be sent in</w:t>
      </w:r>
      <w:r w:rsidR="00883793" w:rsidRPr="00955275">
        <w:rPr>
          <w:rFonts w:ascii="Arial" w:hAnsi="Arial" w:cs="Arial"/>
          <w:sz w:val="24"/>
          <w:szCs w:val="24"/>
        </w:rPr>
        <w:t xml:space="preserve"> by the school</w:t>
      </w:r>
      <w:r w:rsidR="00D47ED8" w:rsidRPr="00955275">
        <w:rPr>
          <w:rFonts w:ascii="Arial" w:hAnsi="Arial" w:cs="Arial"/>
          <w:sz w:val="24"/>
          <w:szCs w:val="24"/>
        </w:rPr>
        <w:t xml:space="preserve"> </w:t>
      </w:r>
      <w:r w:rsidR="00B65DCC" w:rsidRPr="00955275">
        <w:rPr>
          <w:rFonts w:ascii="Arial" w:hAnsi="Arial" w:cs="Arial"/>
          <w:sz w:val="24"/>
          <w:szCs w:val="24"/>
        </w:rPr>
        <w:t>with a minimum of</w:t>
      </w:r>
      <w:r w:rsidR="00D47ED8" w:rsidRPr="00955275">
        <w:rPr>
          <w:rFonts w:ascii="Arial" w:hAnsi="Arial" w:cs="Arial"/>
          <w:sz w:val="24"/>
          <w:szCs w:val="24"/>
        </w:rPr>
        <w:t xml:space="preserve"> 10 unauthorised sessions of absence. </w:t>
      </w:r>
      <w:r w:rsidR="00C142F6" w:rsidRPr="00955275">
        <w:rPr>
          <w:rFonts w:ascii="Arial" w:hAnsi="Arial" w:cs="Arial"/>
          <w:sz w:val="24"/>
          <w:szCs w:val="24"/>
        </w:rPr>
        <w:t>In line with usual practice s</w:t>
      </w:r>
      <w:r w:rsidR="00D47ED8" w:rsidRPr="00955275">
        <w:rPr>
          <w:rFonts w:ascii="Arial" w:hAnsi="Arial" w:cs="Arial"/>
          <w:sz w:val="24"/>
          <w:szCs w:val="24"/>
        </w:rPr>
        <w:t>chools will need to evidence they have made reasonable efforts to establish the reasons behind the poor attendance and</w:t>
      </w:r>
      <w:r w:rsidR="00E35919" w:rsidRPr="00955275">
        <w:rPr>
          <w:rFonts w:ascii="Arial" w:hAnsi="Arial" w:cs="Arial"/>
          <w:sz w:val="24"/>
          <w:szCs w:val="24"/>
        </w:rPr>
        <w:t xml:space="preserve"> put in support measures to enable the child to attend. </w:t>
      </w:r>
      <w:r w:rsidR="00D47ED8" w:rsidRPr="00955275">
        <w:rPr>
          <w:rFonts w:ascii="Arial" w:hAnsi="Arial" w:cs="Arial"/>
          <w:sz w:val="24"/>
          <w:szCs w:val="24"/>
        </w:rPr>
        <w:t xml:space="preserve"> </w:t>
      </w:r>
    </w:p>
    <w:p w14:paraId="09B7C723" w14:textId="0EFBF13C" w:rsidR="00D47ED8" w:rsidRDefault="00037340">
      <w:pPr>
        <w:rPr>
          <w:rFonts w:ascii="Arial" w:hAnsi="Arial" w:cs="Arial"/>
          <w:sz w:val="24"/>
          <w:szCs w:val="24"/>
        </w:rPr>
      </w:pPr>
      <w:r w:rsidRPr="00955275">
        <w:rPr>
          <w:rFonts w:ascii="Arial" w:hAnsi="Arial" w:cs="Arial"/>
          <w:sz w:val="24"/>
          <w:szCs w:val="24"/>
        </w:rPr>
        <w:t>W</w:t>
      </w:r>
      <w:r w:rsidR="00D47ED8" w:rsidRPr="00955275">
        <w:rPr>
          <w:rFonts w:ascii="Arial" w:hAnsi="Arial" w:cs="Arial"/>
          <w:sz w:val="24"/>
          <w:szCs w:val="24"/>
        </w:rPr>
        <w:t>e are asking that prior to sending in</w:t>
      </w:r>
      <w:r w:rsidR="005879BC" w:rsidRPr="00955275">
        <w:rPr>
          <w:rFonts w:ascii="Arial" w:hAnsi="Arial" w:cs="Arial"/>
          <w:sz w:val="24"/>
          <w:szCs w:val="24"/>
        </w:rPr>
        <w:t xml:space="preserve"> a</w:t>
      </w:r>
      <w:r w:rsidR="00D47ED8" w:rsidRPr="00955275">
        <w:rPr>
          <w:rFonts w:ascii="Arial" w:hAnsi="Arial" w:cs="Arial"/>
          <w:sz w:val="24"/>
          <w:szCs w:val="24"/>
        </w:rPr>
        <w:t xml:space="preserve"> P</w:t>
      </w:r>
      <w:r w:rsidR="002D2455" w:rsidRPr="00955275">
        <w:rPr>
          <w:rFonts w:ascii="Arial" w:hAnsi="Arial" w:cs="Arial"/>
          <w:sz w:val="24"/>
          <w:szCs w:val="24"/>
        </w:rPr>
        <w:t xml:space="preserve">enalty </w:t>
      </w:r>
      <w:r w:rsidR="00D47ED8" w:rsidRPr="00955275">
        <w:rPr>
          <w:rFonts w:ascii="Arial" w:hAnsi="Arial" w:cs="Arial"/>
          <w:sz w:val="24"/>
          <w:szCs w:val="24"/>
        </w:rPr>
        <w:t>N</w:t>
      </w:r>
      <w:r w:rsidR="002D2455" w:rsidRPr="00955275">
        <w:rPr>
          <w:rFonts w:ascii="Arial" w:hAnsi="Arial" w:cs="Arial"/>
          <w:sz w:val="24"/>
          <w:szCs w:val="24"/>
        </w:rPr>
        <w:t>otice</w:t>
      </w:r>
      <w:r w:rsidR="005879BC" w:rsidRPr="00955275">
        <w:rPr>
          <w:rFonts w:ascii="Arial" w:hAnsi="Arial" w:cs="Arial"/>
          <w:sz w:val="24"/>
          <w:szCs w:val="24"/>
        </w:rPr>
        <w:t xml:space="preserve"> </w:t>
      </w:r>
      <w:r w:rsidR="002D2455" w:rsidRPr="00955275">
        <w:rPr>
          <w:rFonts w:ascii="Arial" w:hAnsi="Arial" w:cs="Arial"/>
          <w:sz w:val="24"/>
          <w:szCs w:val="24"/>
        </w:rPr>
        <w:t>(PN)</w:t>
      </w:r>
      <w:r w:rsidR="001670B7" w:rsidRPr="00955275">
        <w:rPr>
          <w:rFonts w:ascii="Arial" w:hAnsi="Arial" w:cs="Arial"/>
          <w:sz w:val="24"/>
          <w:szCs w:val="24"/>
        </w:rPr>
        <w:t xml:space="preserve"> </w:t>
      </w:r>
      <w:r w:rsidR="00D47ED8" w:rsidRPr="00955275">
        <w:rPr>
          <w:rFonts w:ascii="Arial" w:hAnsi="Arial" w:cs="Arial"/>
          <w:sz w:val="24"/>
          <w:szCs w:val="24"/>
        </w:rPr>
        <w:t>warning request school</w:t>
      </w:r>
      <w:r w:rsidR="004859A9" w:rsidRPr="00955275">
        <w:rPr>
          <w:rFonts w:ascii="Arial" w:hAnsi="Arial" w:cs="Arial"/>
          <w:sz w:val="24"/>
          <w:szCs w:val="24"/>
        </w:rPr>
        <w:t>s</w:t>
      </w:r>
      <w:r w:rsidR="00D47ED8" w:rsidRPr="00955275">
        <w:rPr>
          <w:rFonts w:ascii="Arial" w:hAnsi="Arial" w:cs="Arial"/>
          <w:sz w:val="24"/>
          <w:szCs w:val="24"/>
        </w:rPr>
        <w:t xml:space="preserve"> have made contact with the family via </w:t>
      </w:r>
      <w:r w:rsidR="00D47ED8" w:rsidRPr="00955275">
        <w:rPr>
          <w:rFonts w:ascii="Arial" w:hAnsi="Arial" w:cs="Arial"/>
          <w:b/>
          <w:bCs/>
          <w:sz w:val="24"/>
          <w:szCs w:val="24"/>
        </w:rPr>
        <w:t>letter</w:t>
      </w:r>
      <w:r w:rsidR="00D47ED8" w:rsidRPr="00955275">
        <w:rPr>
          <w:rFonts w:ascii="Arial" w:hAnsi="Arial" w:cs="Arial"/>
          <w:sz w:val="24"/>
          <w:szCs w:val="24"/>
        </w:rPr>
        <w:t xml:space="preserve"> – see template, </w:t>
      </w:r>
      <w:r w:rsidR="00D47ED8" w:rsidRPr="00955275">
        <w:rPr>
          <w:rFonts w:ascii="Arial" w:hAnsi="Arial" w:cs="Arial"/>
          <w:b/>
          <w:bCs/>
          <w:sz w:val="24"/>
          <w:szCs w:val="24"/>
        </w:rPr>
        <w:t>phone call</w:t>
      </w:r>
      <w:r w:rsidRPr="00955275">
        <w:rPr>
          <w:rFonts w:ascii="Arial" w:hAnsi="Arial" w:cs="Arial"/>
          <w:sz w:val="24"/>
          <w:szCs w:val="24"/>
        </w:rPr>
        <w:t xml:space="preserve">, </w:t>
      </w:r>
      <w:r w:rsidR="00D47ED8" w:rsidRPr="00955275">
        <w:rPr>
          <w:rFonts w:ascii="Arial" w:hAnsi="Arial" w:cs="Arial"/>
          <w:b/>
          <w:bCs/>
          <w:sz w:val="24"/>
          <w:szCs w:val="24"/>
        </w:rPr>
        <w:t xml:space="preserve">home visit </w:t>
      </w:r>
      <w:r w:rsidR="00BE74C7" w:rsidRPr="00955275">
        <w:rPr>
          <w:rFonts w:ascii="Arial" w:hAnsi="Arial" w:cs="Arial"/>
          <w:sz w:val="24"/>
          <w:szCs w:val="24"/>
        </w:rPr>
        <w:t>or</w:t>
      </w:r>
      <w:r w:rsidR="00D47ED8" w:rsidRPr="00955275">
        <w:rPr>
          <w:rFonts w:ascii="Arial" w:hAnsi="Arial" w:cs="Arial"/>
          <w:b/>
          <w:bCs/>
          <w:sz w:val="24"/>
          <w:szCs w:val="24"/>
        </w:rPr>
        <w:t xml:space="preserve"> meeting</w:t>
      </w:r>
      <w:r w:rsidR="00D47ED8" w:rsidRPr="00955275">
        <w:rPr>
          <w:rFonts w:ascii="Arial" w:hAnsi="Arial" w:cs="Arial"/>
          <w:sz w:val="24"/>
          <w:szCs w:val="24"/>
        </w:rPr>
        <w:t xml:space="preserve"> </w:t>
      </w:r>
      <w:r w:rsidR="00D47ED8" w:rsidRPr="00955275">
        <w:rPr>
          <w:rFonts w:ascii="Arial" w:hAnsi="Arial" w:cs="Arial"/>
          <w:b/>
          <w:bCs/>
          <w:sz w:val="24"/>
          <w:szCs w:val="24"/>
        </w:rPr>
        <w:t>in school</w:t>
      </w:r>
      <w:r w:rsidR="002D2455" w:rsidRPr="00955275">
        <w:rPr>
          <w:rFonts w:ascii="Arial" w:hAnsi="Arial" w:cs="Arial"/>
          <w:b/>
          <w:bCs/>
          <w:sz w:val="24"/>
          <w:szCs w:val="24"/>
        </w:rPr>
        <w:t xml:space="preserve"> </w:t>
      </w:r>
      <w:r w:rsidR="005879BC" w:rsidRPr="00955275">
        <w:rPr>
          <w:rFonts w:ascii="Arial" w:hAnsi="Arial" w:cs="Arial"/>
          <w:sz w:val="24"/>
          <w:szCs w:val="24"/>
        </w:rPr>
        <w:t xml:space="preserve">or </w:t>
      </w:r>
      <w:r w:rsidR="002D2455" w:rsidRPr="00955275">
        <w:rPr>
          <w:rFonts w:ascii="Arial" w:hAnsi="Arial" w:cs="Arial"/>
          <w:b/>
          <w:bCs/>
          <w:sz w:val="24"/>
          <w:szCs w:val="24"/>
        </w:rPr>
        <w:t>video conference</w:t>
      </w:r>
      <w:r w:rsidR="005879BC" w:rsidRPr="00955275">
        <w:rPr>
          <w:rFonts w:ascii="Arial" w:hAnsi="Arial" w:cs="Arial"/>
          <w:sz w:val="24"/>
          <w:szCs w:val="24"/>
        </w:rPr>
        <w:t xml:space="preserve"> where there is a hea</w:t>
      </w:r>
      <w:r w:rsidR="002D2455" w:rsidRPr="00955275">
        <w:rPr>
          <w:rFonts w:ascii="Arial" w:hAnsi="Arial" w:cs="Arial"/>
          <w:sz w:val="24"/>
          <w:szCs w:val="24"/>
        </w:rPr>
        <w:t>l</w:t>
      </w:r>
      <w:r w:rsidR="005879BC" w:rsidRPr="00955275">
        <w:rPr>
          <w:rFonts w:ascii="Arial" w:hAnsi="Arial" w:cs="Arial"/>
          <w:sz w:val="24"/>
          <w:szCs w:val="24"/>
        </w:rPr>
        <w:t>th risk</w:t>
      </w:r>
      <w:r w:rsidR="002D2455" w:rsidRPr="00955275">
        <w:rPr>
          <w:rFonts w:ascii="Arial" w:hAnsi="Arial" w:cs="Arial"/>
          <w:sz w:val="24"/>
          <w:szCs w:val="24"/>
        </w:rPr>
        <w:t>.</w:t>
      </w:r>
    </w:p>
    <w:p w14:paraId="60A03B92" w14:textId="053D9C7D" w:rsidR="00811819" w:rsidRDefault="00811819">
      <w:pPr>
        <w:rPr>
          <w:rFonts w:ascii="Arial" w:hAnsi="Arial" w:cs="Arial"/>
          <w:sz w:val="24"/>
          <w:szCs w:val="24"/>
        </w:rPr>
      </w:pPr>
      <w:r w:rsidRPr="00811819">
        <w:rPr>
          <w:rFonts w:ascii="Arial" w:hAnsi="Arial" w:cs="Arial"/>
          <w:sz w:val="24"/>
          <w:szCs w:val="24"/>
        </w:rPr>
        <w:t xml:space="preserve">We are </w:t>
      </w:r>
      <w:r w:rsidR="00A252EB" w:rsidRPr="00811819">
        <w:rPr>
          <w:rFonts w:ascii="Arial" w:hAnsi="Arial" w:cs="Arial"/>
          <w:sz w:val="24"/>
          <w:szCs w:val="24"/>
        </w:rPr>
        <w:t>recomme</w:t>
      </w:r>
      <w:r w:rsidR="00A252EB">
        <w:rPr>
          <w:rFonts w:ascii="Arial" w:hAnsi="Arial" w:cs="Arial"/>
          <w:sz w:val="24"/>
          <w:szCs w:val="24"/>
        </w:rPr>
        <w:t>n</w:t>
      </w:r>
      <w:r w:rsidR="00A252EB" w:rsidRPr="00811819">
        <w:rPr>
          <w:rFonts w:ascii="Arial" w:hAnsi="Arial" w:cs="Arial"/>
          <w:sz w:val="24"/>
          <w:szCs w:val="24"/>
        </w:rPr>
        <w:t>ding</w:t>
      </w:r>
      <w:r w:rsidRPr="00811819">
        <w:rPr>
          <w:rFonts w:ascii="Arial" w:hAnsi="Arial" w:cs="Arial"/>
          <w:sz w:val="24"/>
          <w:szCs w:val="24"/>
        </w:rPr>
        <w:t xml:space="preserve"> the following actions are taken by schools;</w:t>
      </w:r>
    </w:p>
    <w:p w14:paraId="27A90E60" w14:textId="77777777" w:rsidR="00012A17" w:rsidRPr="00811819" w:rsidRDefault="00012A17" w:rsidP="003363EF">
      <w:pPr>
        <w:spacing w:after="0"/>
        <w:rPr>
          <w:rFonts w:ascii="Arial" w:hAnsi="Arial" w:cs="Arial"/>
          <w:sz w:val="24"/>
          <w:szCs w:val="24"/>
        </w:rPr>
      </w:pPr>
    </w:p>
    <w:p w14:paraId="24A4C53F" w14:textId="7AD88CD8" w:rsidR="00BE74C7" w:rsidRPr="00955275" w:rsidRDefault="004D6BFD">
      <w:pPr>
        <w:rPr>
          <w:rFonts w:ascii="Arial" w:hAnsi="Arial" w:cs="Arial"/>
          <w:b/>
          <w:bCs/>
          <w:sz w:val="24"/>
          <w:szCs w:val="24"/>
        </w:rPr>
      </w:pPr>
      <w:r w:rsidRPr="00955275">
        <w:rPr>
          <w:rFonts w:ascii="Arial" w:hAnsi="Arial" w:cs="Arial"/>
          <w:b/>
          <w:bCs/>
          <w:sz w:val="24"/>
          <w:szCs w:val="24"/>
        </w:rPr>
        <w:t xml:space="preserve">School Actions </w:t>
      </w:r>
      <w:r w:rsidR="00BE74C7" w:rsidRPr="00955275">
        <w:rPr>
          <w:rFonts w:ascii="Arial" w:hAnsi="Arial" w:cs="Arial"/>
          <w:b/>
          <w:bCs/>
          <w:sz w:val="24"/>
          <w:szCs w:val="24"/>
        </w:rPr>
        <w:t>Flow Chart</w:t>
      </w:r>
    </w:p>
    <w:p w14:paraId="5E54DB1D" w14:textId="3C3B934A" w:rsidR="00E35919" w:rsidRPr="00955275" w:rsidRDefault="00E35919">
      <w:pPr>
        <w:rPr>
          <w:rFonts w:ascii="Arial" w:hAnsi="Arial" w:cs="Arial"/>
          <w:sz w:val="24"/>
          <w:szCs w:val="24"/>
        </w:rPr>
      </w:pPr>
      <w:r w:rsidRPr="00955275">
        <w:rPr>
          <w:rFonts w:ascii="Arial" w:hAnsi="Arial" w:cs="Arial"/>
          <w:sz w:val="24"/>
          <w:szCs w:val="24"/>
        </w:rPr>
        <w:t>Child does not attend</w:t>
      </w:r>
      <w:r w:rsidR="00D265FD" w:rsidRPr="00955275">
        <w:rPr>
          <w:rFonts w:ascii="Arial" w:hAnsi="Arial" w:cs="Arial"/>
          <w:sz w:val="24"/>
          <w:szCs w:val="24"/>
        </w:rPr>
        <w:t xml:space="preserve"> school</w:t>
      </w:r>
      <w:r w:rsidR="00750EF8" w:rsidRPr="00955275">
        <w:rPr>
          <w:rFonts w:ascii="Arial" w:hAnsi="Arial" w:cs="Arial"/>
          <w:sz w:val="24"/>
          <w:szCs w:val="24"/>
        </w:rPr>
        <w:t xml:space="preserve"> as expected</w:t>
      </w:r>
      <w:r w:rsidR="00D265FD" w:rsidRPr="00955275">
        <w:rPr>
          <w:rFonts w:ascii="Arial" w:hAnsi="Arial" w:cs="Arial"/>
          <w:sz w:val="24"/>
          <w:szCs w:val="24"/>
        </w:rPr>
        <w:t xml:space="preserve">, if no </w:t>
      </w:r>
      <w:r w:rsidR="00750EF8" w:rsidRPr="00955275">
        <w:rPr>
          <w:rFonts w:ascii="Arial" w:hAnsi="Arial" w:cs="Arial"/>
          <w:sz w:val="24"/>
          <w:szCs w:val="24"/>
        </w:rPr>
        <w:t>reason to</w:t>
      </w:r>
      <w:r w:rsidR="00D265FD" w:rsidRPr="00955275">
        <w:rPr>
          <w:rFonts w:ascii="Arial" w:hAnsi="Arial" w:cs="Arial"/>
          <w:sz w:val="24"/>
          <w:szCs w:val="24"/>
        </w:rPr>
        <w:t xml:space="preserve"> authorise </w:t>
      </w:r>
      <w:r w:rsidR="00750EF8" w:rsidRPr="00955275">
        <w:rPr>
          <w:rFonts w:ascii="Arial" w:hAnsi="Arial" w:cs="Arial"/>
          <w:sz w:val="24"/>
          <w:szCs w:val="24"/>
        </w:rPr>
        <w:t xml:space="preserve">the </w:t>
      </w:r>
      <w:r w:rsidR="00D265FD" w:rsidRPr="00955275">
        <w:rPr>
          <w:rFonts w:ascii="Arial" w:hAnsi="Arial" w:cs="Arial"/>
          <w:sz w:val="24"/>
          <w:szCs w:val="24"/>
        </w:rPr>
        <w:t xml:space="preserve">absence is established then </w:t>
      </w:r>
      <w:r w:rsidR="00347CF5" w:rsidRPr="00955275">
        <w:rPr>
          <w:rFonts w:ascii="Arial" w:hAnsi="Arial" w:cs="Arial"/>
          <w:sz w:val="24"/>
          <w:szCs w:val="24"/>
        </w:rPr>
        <w:t xml:space="preserve">the </w:t>
      </w:r>
      <w:r w:rsidR="00D265FD" w:rsidRPr="00955275">
        <w:rPr>
          <w:rFonts w:ascii="Arial" w:hAnsi="Arial" w:cs="Arial"/>
          <w:sz w:val="24"/>
          <w:szCs w:val="24"/>
        </w:rPr>
        <w:t xml:space="preserve">child will be </w:t>
      </w:r>
      <w:r w:rsidR="00BA671D" w:rsidRPr="00955275">
        <w:rPr>
          <w:rFonts w:ascii="Arial" w:hAnsi="Arial" w:cs="Arial"/>
          <w:sz w:val="24"/>
          <w:szCs w:val="24"/>
        </w:rPr>
        <w:t>coded</w:t>
      </w:r>
      <w:r w:rsidR="00D265FD" w:rsidRPr="00955275">
        <w:rPr>
          <w:rFonts w:ascii="Arial" w:hAnsi="Arial" w:cs="Arial"/>
          <w:sz w:val="24"/>
          <w:szCs w:val="24"/>
        </w:rPr>
        <w:t xml:space="preserve"> in the register with</w:t>
      </w:r>
      <w:r w:rsidR="0030590D">
        <w:rPr>
          <w:rFonts w:ascii="Arial" w:hAnsi="Arial" w:cs="Arial"/>
          <w:sz w:val="24"/>
          <w:szCs w:val="24"/>
        </w:rPr>
        <w:t xml:space="preserve"> an </w:t>
      </w:r>
      <w:r w:rsidR="00D265FD" w:rsidRPr="00955275">
        <w:rPr>
          <w:rFonts w:ascii="Arial" w:hAnsi="Arial" w:cs="Arial"/>
          <w:sz w:val="24"/>
          <w:szCs w:val="24"/>
        </w:rPr>
        <w:t xml:space="preserve">unauthorised </w:t>
      </w:r>
      <w:r w:rsidR="00BA671D" w:rsidRPr="00955275">
        <w:rPr>
          <w:rFonts w:ascii="Arial" w:hAnsi="Arial" w:cs="Arial"/>
          <w:sz w:val="24"/>
          <w:szCs w:val="24"/>
        </w:rPr>
        <w:t>mark.</w:t>
      </w:r>
    </w:p>
    <w:p w14:paraId="47BA9DD5" w14:textId="5E8C8EFB" w:rsidR="00E35919" w:rsidRPr="00955275" w:rsidRDefault="00347CF5">
      <w:pPr>
        <w:rPr>
          <w:rFonts w:ascii="Arial" w:hAnsi="Arial" w:cs="Arial"/>
          <w:sz w:val="24"/>
          <w:szCs w:val="24"/>
        </w:rPr>
      </w:pPr>
      <w:r w:rsidRPr="00955275">
        <w:rPr>
          <w:rFonts w:ascii="Arial" w:hAnsi="Arial" w:cs="Arial"/>
          <w:b/>
          <w:bCs/>
          <w:sz w:val="24"/>
          <w:szCs w:val="24"/>
        </w:rPr>
        <w:lastRenderedPageBreak/>
        <w:t>Step 1</w:t>
      </w:r>
      <w:r w:rsidRPr="00955275">
        <w:rPr>
          <w:rFonts w:ascii="Arial" w:hAnsi="Arial" w:cs="Arial"/>
          <w:sz w:val="24"/>
          <w:szCs w:val="24"/>
        </w:rPr>
        <w:t xml:space="preserve"> - </w:t>
      </w:r>
      <w:r w:rsidR="007D0AB4" w:rsidRPr="00955275">
        <w:rPr>
          <w:rFonts w:ascii="Arial" w:hAnsi="Arial" w:cs="Arial"/>
          <w:sz w:val="24"/>
          <w:szCs w:val="24"/>
        </w:rPr>
        <w:t>Each day of</w:t>
      </w:r>
      <w:r w:rsidR="00FC3E14" w:rsidRPr="00955275">
        <w:rPr>
          <w:rFonts w:ascii="Arial" w:hAnsi="Arial" w:cs="Arial"/>
          <w:sz w:val="24"/>
          <w:szCs w:val="24"/>
        </w:rPr>
        <w:t xml:space="preserve"> unauthorised</w:t>
      </w:r>
      <w:r w:rsidR="007D0AB4" w:rsidRPr="00955275">
        <w:rPr>
          <w:rFonts w:ascii="Arial" w:hAnsi="Arial" w:cs="Arial"/>
          <w:sz w:val="24"/>
          <w:szCs w:val="24"/>
        </w:rPr>
        <w:t xml:space="preserve"> absence - </w:t>
      </w:r>
      <w:r w:rsidR="00BA671D" w:rsidRPr="00955275">
        <w:rPr>
          <w:rFonts w:ascii="Arial" w:hAnsi="Arial" w:cs="Arial"/>
          <w:sz w:val="24"/>
          <w:szCs w:val="24"/>
        </w:rPr>
        <w:t xml:space="preserve">School make </w:t>
      </w:r>
      <w:r w:rsidR="002D2455" w:rsidRPr="00955275">
        <w:rPr>
          <w:rFonts w:ascii="Arial" w:hAnsi="Arial" w:cs="Arial"/>
          <w:sz w:val="24"/>
          <w:szCs w:val="24"/>
        </w:rPr>
        <w:t xml:space="preserve">a </w:t>
      </w:r>
      <w:r w:rsidR="00BA671D" w:rsidRPr="00955275">
        <w:rPr>
          <w:rFonts w:ascii="Arial" w:hAnsi="Arial" w:cs="Arial"/>
          <w:sz w:val="24"/>
          <w:szCs w:val="24"/>
        </w:rPr>
        <w:t>t</w:t>
      </w:r>
      <w:r w:rsidR="00E35919" w:rsidRPr="00955275">
        <w:rPr>
          <w:rFonts w:ascii="Arial" w:hAnsi="Arial" w:cs="Arial"/>
          <w:sz w:val="24"/>
          <w:szCs w:val="24"/>
        </w:rPr>
        <w:t>elephone call to parents</w:t>
      </w:r>
      <w:r w:rsidR="007D0AB4" w:rsidRPr="00955275">
        <w:rPr>
          <w:rFonts w:ascii="Arial" w:hAnsi="Arial" w:cs="Arial"/>
          <w:sz w:val="24"/>
          <w:szCs w:val="24"/>
        </w:rPr>
        <w:t xml:space="preserve"> / carers</w:t>
      </w:r>
      <w:r w:rsidR="00E35919" w:rsidRPr="00955275">
        <w:rPr>
          <w:rFonts w:ascii="Arial" w:hAnsi="Arial" w:cs="Arial"/>
          <w:sz w:val="24"/>
          <w:szCs w:val="24"/>
        </w:rPr>
        <w:t>, explor</w:t>
      </w:r>
      <w:r w:rsidR="009B5A57" w:rsidRPr="00955275">
        <w:rPr>
          <w:rFonts w:ascii="Arial" w:hAnsi="Arial" w:cs="Arial"/>
          <w:sz w:val="24"/>
          <w:szCs w:val="24"/>
        </w:rPr>
        <w:t xml:space="preserve">ing </w:t>
      </w:r>
      <w:r w:rsidR="007D0AB4" w:rsidRPr="00955275">
        <w:rPr>
          <w:rFonts w:ascii="Arial" w:hAnsi="Arial" w:cs="Arial"/>
          <w:sz w:val="24"/>
          <w:szCs w:val="24"/>
        </w:rPr>
        <w:t xml:space="preserve">barriers to attending and </w:t>
      </w:r>
      <w:r w:rsidR="00E35919" w:rsidRPr="00955275">
        <w:rPr>
          <w:rFonts w:ascii="Arial" w:hAnsi="Arial" w:cs="Arial"/>
          <w:sz w:val="24"/>
          <w:szCs w:val="24"/>
        </w:rPr>
        <w:t>measures to support child back into school if fit and well.</w:t>
      </w:r>
      <w:r w:rsidR="00DF49C6" w:rsidRPr="00955275">
        <w:rPr>
          <w:rFonts w:ascii="Arial" w:hAnsi="Arial" w:cs="Arial"/>
          <w:sz w:val="24"/>
          <w:szCs w:val="24"/>
        </w:rPr>
        <w:t xml:space="preserve"> Where the child or parent has specific anxieties, this may highlight the need for a further discussion either face to face or remotely</w:t>
      </w:r>
    </w:p>
    <w:p w14:paraId="2D65A3BC" w14:textId="4F1F4506" w:rsidR="00E35919" w:rsidRPr="00C27083" w:rsidRDefault="00347CF5">
      <w:pPr>
        <w:rPr>
          <w:rFonts w:ascii="Arial" w:hAnsi="Arial" w:cs="Arial"/>
          <w:color w:val="FF0000"/>
          <w:sz w:val="24"/>
          <w:szCs w:val="24"/>
        </w:rPr>
      </w:pPr>
      <w:r w:rsidRPr="00955275">
        <w:rPr>
          <w:rFonts w:ascii="Arial" w:hAnsi="Arial" w:cs="Arial"/>
          <w:b/>
          <w:bCs/>
          <w:sz w:val="24"/>
          <w:szCs w:val="24"/>
        </w:rPr>
        <w:t>Step 2</w:t>
      </w:r>
      <w:r w:rsidRPr="00955275">
        <w:rPr>
          <w:rFonts w:ascii="Arial" w:hAnsi="Arial" w:cs="Arial"/>
          <w:sz w:val="24"/>
          <w:szCs w:val="24"/>
        </w:rPr>
        <w:t xml:space="preserve"> - </w:t>
      </w:r>
      <w:r w:rsidR="00E35919" w:rsidRPr="00955275">
        <w:rPr>
          <w:rFonts w:ascii="Arial" w:hAnsi="Arial" w:cs="Arial"/>
          <w:sz w:val="24"/>
          <w:szCs w:val="24"/>
        </w:rPr>
        <w:t xml:space="preserve">If </w:t>
      </w:r>
      <w:r w:rsidR="002D2455" w:rsidRPr="00955275">
        <w:rPr>
          <w:rFonts w:ascii="Arial" w:hAnsi="Arial" w:cs="Arial"/>
          <w:sz w:val="24"/>
          <w:szCs w:val="24"/>
        </w:rPr>
        <w:t xml:space="preserve">absence continues </w:t>
      </w:r>
      <w:r w:rsidR="00A028DA" w:rsidRPr="00955275">
        <w:rPr>
          <w:rFonts w:ascii="Arial" w:hAnsi="Arial" w:cs="Arial"/>
          <w:sz w:val="24"/>
          <w:szCs w:val="24"/>
        </w:rPr>
        <w:t>–</w:t>
      </w:r>
      <w:r w:rsidR="00E35919" w:rsidRPr="00955275">
        <w:rPr>
          <w:rFonts w:ascii="Arial" w:hAnsi="Arial" w:cs="Arial"/>
          <w:color w:val="0070C0"/>
          <w:sz w:val="24"/>
          <w:szCs w:val="24"/>
        </w:rPr>
        <w:t xml:space="preserve"> </w:t>
      </w:r>
      <w:r w:rsidR="00BA671D" w:rsidRPr="00955275">
        <w:rPr>
          <w:rFonts w:ascii="Arial" w:hAnsi="Arial" w:cs="Arial"/>
          <w:sz w:val="24"/>
          <w:szCs w:val="24"/>
        </w:rPr>
        <w:t>school</w:t>
      </w:r>
      <w:r w:rsidR="00A028DA" w:rsidRPr="00955275">
        <w:rPr>
          <w:rFonts w:ascii="Arial" w:hAnsi="Arial" w:cs="Arial"/>
          <w:sz w:val="24"/>
          <w:szCs w:val="24"/>
        </w:rPr>
        <w:t xml:space="preserve"> to</w:t>
      </w:r>
      <w:r w:rsidR="00BA671D" w:rsidRPr="00955275">
        <w:rPr>
          <w:rFonts w:ascii="Arial" w:hAnsi="Arial" w:cs="Arial"/>
          <w:sz w:val="24"/>
          <w:szCs w:val="24"/>
        </w:rPr>
        <w:t xml:space="preserve"> </w:t>
      </w:r>
      <w:r w:rsidR="00E35919" w:rsidRPr="00955275">
        <w:rPr>
          <w:rFonts w:ascii="Arial" w:hAnsi="Arial" w:cs="Arial"/>
          <w:sz w:val="24"/>
          <w:szCs w:val="24"/>
        </w:rPr>
        <w:t>invite parents in for a meeting</w:t>
      </w:r>
      <w:r w:rsidR="00A028DA" w:rsidRPr="00955275">
        <w:rPr>
          <w:rFonts w:ascii="Arial" w:hAnsi="Arial" w:cs="Arial"/>
          <w:sz w:val="24"/>
          <w:szCs w:val="24"/>
        </w:rPr>
        <w:t xml:space="preserve"> / video meeting</w:t>
      </w:r>
      <w:r w:rsidR="00F10B08" w:rsidRPr="00955275">
        <w:rPr>
          <w:rFonts w:ascii="Arial" w:hAnsi="Arial" w:cs="Arial"/>
          <w:sz w:val="24"/>
          <w:szCs w:val="24"/>
        </w:rPr>
        <w:t xml:space="preserve"> </w:t>
      </w:r>
      <w:r w:rsidR="0027060F" w:rsidRPr="00955275">
        <w:rPr>
          <w:rFonts w:ascii="Arial" w:hAnsi="Arial" w:cs="Arial"/>
          <w:sz w:val="24"/>
          <w:szCs w:val="24"/>
        </w:rPr>
        <w:t xml:space="preserve">and </w:t>
      </w:r>
      <w:r w:rsidR="00F10B08" w:rsidRPr="00955275">
        <w:rPr>
          <w:rFonts w:ascii="Arial" w:hAnsi="Arial" w:cs="Arial"/>
          <w:sz w:val="24"/>
          <w:szCs w:val="24"/>
        </w:rPr>
        <w:t>or</w:t>
      </w:r>
      <w:r w:rsidR="00210C1B" w:rsidRPr="00955275">
        <w:rPr>
          <w:rFonts w:ascii="Arial" w:hAnsi="Arial" w:cs="Arial"/>
          <w:sz w:val="24"/>
          <w:szCs w:val="24"/>
        </w:rPr>
        <w:t xml:space="preserve"> </w:t>
      </w:r>
      <w:r w:rsidR="00F10B08" w:rsidRPr="00955275">
        <w:rPr>
          <w:rFonts w:ascii="Arial" w:hAnsi="Arial" w:cs="Arial"/>
          <w:sz w:val="24"/>
          <w:szCs w:val="24"/>
        </w:rPr>
        <w:t>complete a home visit</w:t>
      </w:r>
      <w:r w:rsidR="00E35919" w:rsidRPr="00955275">
        <w:rPr>
          <w:rFonts w:ascii="Arial" w:hAnsi="Arial" w:cs="Arial"/>
          <w:sz w:val="24"/>
          <w:szCs w:val="24"/>
        </w:rPr>
        <w:t xml:space="preserve"> to discuss attendance</w:t>
      </w:r>
      <w:r w:rsidR="00813121" w:rsidRPr="00955275">
        <w:rPr>
          <w:rFonts w:ascii="Arial" w:hAnsi="Arial" w:cs="Arial"/>
          <w:sz w:val="24"/>
          <w:szCs w:val="24"/>
        </w:rPr>
        <w:t>, explore barriers</w:t>
      </w:r>
      <w:r w:rsidR="00E35919" w:rsidRPr="00955275">
        <w:rPr>
          <w:rFonts w:ascii="Arial" w:hAnsi="Arial" w:cs="Arial"/>
          <w:sz w:val="24"/>
          <w:szCs w:val="24"/>
        </w:rPr>
        <w:t xml:space="preserve"> and </w:t>
      </w:r>
      <w:r w:rsidR="00210C1B" w:rsidRPr="00955275">
        <w:rPr>
          <w:rFonts w:ascii="Arial" w:hAnsi="Arial" w:cs="Arial"/>
          <w:sz w:val="24"/>
          <w:szCs w:val="24"/>
        </w:rPr>
        <w:t xml:space="preserve">offer </w:t>
      </w:r>
      <w:r w:rsidR="00E35919" w:rsidRPr="00955275">
        <w:rPr>
          <w:rFonts w:ascii="Arial" w:hAnsi="Arial" w:cs="Arial"/>
          <w:sz w:val="24"/>
          <w:szCs w:val="24"/>
        </w:rPr>
        <w:t>support to enable child to attend.</w:t>
      </w:r>
      <w:r w:rsidR="0031608E" w:rsidRPr="00955275">
        <w:rPr>
          <w:rFonts w:ascii="Arial" w:hAnsi="Arial" w:cs="Arial"/>
          <w:sz w:val="24"/>
          <w:szCs w:val="24"/>
        </w:rPr>
        <w:t xml:space="preserve"> </w:t>
      </w:r>
      <w:r w:rsidR="00210C1B" w:rsidRPr="00955275">
        <w:rPr>
          <w:rFonts w:ascii="Arial" w:hAnsi="Arial" w:cs="Arial"/>
          <w:sz w:val="24"/>
          <w:szCs w:val="24"/>
        </w:rPr>
        <w:t xml:space="preserve">The </w:t>
      </w:r>
      <w:r w:rsidR="0031608E" w:rsidRPr="00955275">
        <w:rPr>
          <w:rFonts w:ascii="Arial" w:hAnsi="Arial" w:cs="Arial"/>
          <w:sz w:val="24"/>
          <w:szCs w:val="24"/>
        </w:rPr>
        <w:t>A</w:t>
      </w:r>
      <w:r w:rsidR="00860066" w:rsidRPr="00955275">
        <w:rPr>
          <w:rFonts w:ascii="Arial" w:hAnsi="Arial" w:cs="Arial"/>
          <w:sz w:val="24"/>
          <w:szCs w:val="24"/>
        </w:rPr>
        <w:t xml:space="preserve">ttendance and </w:t>
      </w:r>
      <w:r w:rsidR="0031608E" w:rsidRPr="00955275">
        <w:rPr>
          <w:rFonts w:ascii="Arial" w:hAnsi="Arial" w:cs="Arial"/>
          <w:sz w:val="24"/>
          <w:szCs w:val="24"/>
        </w:rPr>
        <w:t>C</w:t>
      </w:r>
      <w:r w:rsidR="00860066" w:rsidRPr="00955275">
        <w:rPr>
          <w:rFonts w:ascii="Arial" w:hAnsi="Arial" w:cs="Arial"/>
          <w:sz w:val="24"/>
          <w:szCs w:val="24"/>
        </w:rPr>
        <w:t xml:space="preserve">hildren </w:t>
      </w:r>
      <w:proofErr w:type="gramStart"/>
      <w:r w:rsidR="0031608E" w:rsidRPr="00955275">
        <w:rPr>
          <w:rFonts w:ascii="Arial" w:hAnsi="Arial" w:cs="Arial"/>
          <w:sz w:val="24"/>
          <w:szCs w:val="24"/>
        </w:rPr>
        <w:t>O</w:t>
      </w:r>
      <w:r w:rsidR="00860066" w:rsidRPr="00955275">
        <w:rPr>
          <w:rFonts w:ascii="Arial" w:hAnsi="Arial" w:cs="Arial"/>
          <w:sz w:val="24"/>
          <w:szCs w:val="24"/>
        </w:rPr>
        <w:t>ut</w:t>
      </w:r>
      <w:proofErr w:type="gramEnd"/>
      <w:r w:rsidR="00860066" w:rsidRPr="00955275">
        <w:rPr>
          <w:rFonts w:ascii="Arial" w:hAnsi="Arial" w:cs="Arial"/>
          <w:sz w:val="24"/>
          <w:szCs w:val="24"/>
        </w:rPr>
        <w:t xml:space="preserve"> </w:t>
      </w:r>
      <w:r w:rsidR="00037340" w:rsidRPr="00955275">
        <w:rPr>
          <w:rFonts w:ascii="Arial" w:hAnsi="Arial" w:cs="Arial"/>
          <w:sz w:val="24"/>
          <w:szCs w:val="24"/>
        </w:rPr>
        <w:t>o</w:t>
      </w:r>
      <w:r w:rsidR="00860066" w:rsidRPr="00955275">
        <w:rPr>
          <w:rFonts w:ascii="Arial" w:hAnsi="Arial" w:cs="Arial"/>
          <w:sz w:val="24"/>
          <w:szCs w:val="24"/>
        </w:rPr>
        <w:t xml:space="preserve">f </w:t>
      </w:r>
      <w:r w:rsidR="0031608E" w:rsidRPr="00955275">
        <w:rPr>
          <w:rFonts w:ascii="Arial" w:hAnsi="Arial" w:cs="Arial"/>
          <w:sz w:val="24"/>
          <w:szCs w:val="24"/>
        </w:rPr>
        <w:t>S</w:t>
      </w:r>
      <w:r w:rsidR="00860066" w:rsidRPr="00955275">
        <w:rPr>
          <w:rFonts w:ascii="Arial" w:hAnsi="Arial" w:cs="Arial"/>
          <w:sz w:val="24"/>
          <w:szCs w:val="24"/>
        </w:rPr>
        <w:t>chool</w:t>
      </w:r>
      <w:r w:rsidR="0031608E" w:rsidRPr="00955275">
        <w:rPr>
          <w:rFonts w:ascii="Arial" w:hAnsi="Arial" w:cs="Arial"/>
          <w:sz w:val="24"/>
          <w:szCs w:val="24"/>
        </w:rPr>
        <w:t xml:space="preserve"> Team </w:t>
      </w:r>
      <w:r w:rsidR="003D578E" w:rsidRPr="00955275">
        <w:rPr>
          <w:rFonts w:ascii="Arial" w:hAnsi="Arial" w:cs="Arial"/>
          <w:sz w:val="24"/>
          <w:szCs w:val="24"/>
        </w:rPr>
        <w:t xml:space="preserve">can </w:t>
      </w:r>
      <w:r w:rsidR="0031608E" w:rsidRPr="00955275">
        <w:rPr>
          <w:rFonts w:ascii="Arial" w:hAnsi="Arial" w:cs="Arial"/>
          <w:sz w:val="24"/>
          <w:szCs w:val="24"/>
        </w:rPr>
        <w:t xml:space="preserve">support home visits </w:t>
      </w:r>
      <w:r w:rsidR="0062094D" w:rsidRPr="00955275">
        <w:rPr>
          <w:rFonts w:ascii="Arial" w:hAnsi="Arial" w:cs="Arial"/>
          <w:sz w:val="24"/>
          <w:szCs w:val="24"/>
        </w:rPr>
        <w:t>and</w:t>
      </w:r>
      <w:r w:rsidR="00917FC0" w:rsidRPr="00955275">
        <w:rPr>
          <w:rFonts w:ascii="Arial" w:hAnsi="Arial" w:cs="Arial"/>
          <w:sz w:val="24"/>
          <w:szCs w:val="24"/>
        </w:rPr>
        <w:t xml:space="preserve"> meetings in school as part of the traded service </w:t>
      </w:r>
      <w:r w:rsidR="00CE46B4" w:rsidRPr="00955275">
        <w:rPr>
          <w:rFonts w:ascii="Arial" w:hAnsi="Arial" w:cs="Arial"/>
          <w:sz w:val="24"/>
          <w:szCs w:val="24"/>
        </w:rPr>
        <w:t xml:space="preserve">via </w:t>
      </w:r>
      <w:r w:rsidR="00917FC0" w:rsidRPr="00955275">
        <w:rPr>
          <w:rFonts w:ascii="Arial" w:hAnsi="Arial" w:cs="Arial"/>
          <w:sz w:val="24"/>
          <w:szCs w:val="24"/>
        </w:rPr>
        <w:t xml:space="preserve">Chess, please speak with your locality lead to </w:t>
      </w:r>
      <w:r w:rsidR="0027060F" w:rsidRPr="00955275">
        <w:rPr>
          <w:rFonts w:ascii="Arial" w:hAnsi="Arial" w:cs="Arial"/>
          <w:sz w:val="24"/>
          <w:szCs w:val="24"/>
        </w:rPr>
        <w:t>gauge availability of the team</w:t>
      </w:r>
      <w:r w:rsidR="00CE46B4" w:rsidRPr="00955275">
        <w:rPr>
          <w:rFonts w:ascii="Arial" w:hAnsi="Arial" w:cs="Arial"/>
          <w:sz w:val="24"/>
          <w:szCs w:val="24"/>
        </w:rPr>
        <w:t xml:space="preserve"> to help with your </w:t>
      </w:r>
      <w:r w:rsidR="0062094D" w:rsidRPr="00955275">
        <w:rPr>
          <w:rFonts w:ascii="Arial" w:hAnsi="Arial" w:cs="Arial"/>
          <w:sz w:val="24"/>
          <w:szCs w:val="24"/>
        </w:rPr>
        <w:t xml:space="preserve">required </w:t>
      </w:r>
      <w:r w:rsidR="00CE46B4" w:rsidRPr="00955275">
        <w:rPr>
          <w:rFonts w:ascii="Arial" w:hAnsi="Arial" w:cs="Arial"/>
          <w:sz w:val="24"/>
          <w:szCs w:val="24"/>
        </w:rPr>
        <w:t>support</w:t>
      </w:r>
      <w:r w:rsidR="0027060F" w:rsidRPr="00955275">
        <w:rPr>
          <w:rFonts w:ascii="Arial" w:hAnsi="Arial" w:cs="Arial"/>
          <w:sz w:val="24"/>
          <w:szCs w:val="24"/>
        </w:rPr>
        <w:t>.</w:t>
      </w:r>
      <w:r w:rsidR="00AD47CD" w:rsidRPr="00955275">
        <w:rPr>
          <w:rFonts w:ascii="Arial" w:hAnsi="Arial" w:cs="Arial"/>
          <w:sz w:val="24"/>
          <w:szCs w:val="24"/>
        </w:rPr>
        <w:t xml:space="preserve"> Please see </w:t>
      </w:r>
      <w:r w:rsidR="00037340" w:rsidRPr="00955275">
        <w:rPr>
          <w:rFonts w:ascii="Arial" w:hAnsi="Arial" w:cs="Arial"/>
          <w:sz w:val="24"/>
          <w:szCs w:val="24"/>
        </w:rPr>
        <w:t>guidance</w:t>
      </w:r>
      <w:r w:rsidR="00AD47CD" w:rsidRPr="00955275">
        <w:rPr>
          <w:rFonts w:ascii="Arial" w:hAnsi="Arial" w:cs="Arial"/>
          <w:sz w:val="24"/>
          <w:szCs w:val="24"/>
        </w:rPr>
        <w:t xml:space="preserve"> </w:t>
      </w:r>
      <w:r w:rsidR="00037340" w:rsidRPr="00955275">
        <w:rPr>
          <w:rFonts w:ascii="Arial" w:hAnsi="Arial" w:cs="Arial"/>
          <w:sz w:val="24"/>
          <w:szCs w:val="24"/>
        </w:rPr>
        <w:t>to support</w:t>
      </w:r>
      <w:r w:rsidR="00177532" w:rsidRPr="00955275">
        <w:rPr>
          <w:rFonts w:ascii="Arial" w:hAnsi="Arial" w:cs="Arial"/>
          <w:sz w:val="24"/>
          <w:szCs w:val="24"/>
        </w:rPr>
        <w:t xml:space="preserve"> good attendance</w:t>
      </w:r>
      <w:r w:rsidR="007B1602" w:rsidRPr="00955275">
        <w:rPr>
          <w:rFonts w:ascii="Arial" w:hAnsi="Arial" w:cs="Arial"/>
          <w:sz w:val="24"/>
          <w:szCs w:val="24"/>
        </w:rPr>
        <w:t>.</w:t>
      </w:r>
      <w:r w:rsidR="00037340" w:rsidRPr="00955275">
        <w:rPr>
          <w:rFonts w:ascii="Arial" w:hAnsi="Arial" w:cs="Arial"/>
          <w:sz w:val="24"/>
          <w:szCs w:val="24"/>
        </w:rPr>
        <w:t xml:space="preserve"> If mental health is identified as a barrier to attendance, consider a </w:t>
      </w:r>
      <w:r w:rsidR="00025D43">
        <w:rPr>
          <w:rFonts w:ascii="Arial" w:hAnsi="Arial" w:cs="Arial"/>
          <w:sz w:val="24"/>
          <w:szCs w:val="24"/>
        </w:rPr>
        <w:t xml:space="preserve">conversation with the </w:t>
      </w:r>
      <w:bookmarkStart w:id="1" w:name="_Hlk47954876"/>
      <w:r w:rsidR="005768C5">
        <w:rPr>
          <w:rFonts w:ascii="Arial" w:hAnsi="Arial" w:cs="Arial"/>
          <w:sz w:val="24"/>
          <w:szCs w:val="24"/>
        </w:rPr>
        <w:t xml:space="preserve">Together in Education Lead. </w:t>
      </w:r>
      <w:bookmarkEnd w:id="1"/>
    </w:p>
    <w:p w14:paraId="3E9FEFFA" w14:textId="3B3C04E2" w:rsidR="00E35919" w:rsidRPr="00955275" w:rsidRDefault="00347CF5">
      <w:pPr>
        <w:rPr>
          <w:rFonts w:ascii="Arial" w:hAnsi="Arial" w:cs="Arial"/>
          <w:sz w:val="24"/>
          <w:szCs w:val="24"/>
        </w:rPr>
      </w:pPr>
      <w:r w:rsidRPr="00955275">
        <w:rPr>
          <w:rFonts w:ascii="Arial" w:hAnsi="Arial" w:cs="Arial"/>
          <w:b/>
          <w:bCs/>
          <w:sz w:val="24"/>
          <w:szCs w:val="24"/>
        </w:rPr>
        <w:t>Step 3</w:t>
      </w:r>
      <w:r w:rsidRPr="00955275">
        <w:rPr>
          <w:rFonts w:ascii="Arial" w:hAnsi="Arial" w:cs="Arial"/>
          <w:sz w:val="24"/>
          <w:szCs w:val="24"/>
        </w:rPr>
        <w:t xml:space="preserve"> - </w:t>
      </w:r>
      <w:r w:rsidR="007D0AB4" w:rsidRPr="00955275">
        <w:rPr>
          <w:rFonts w:ascii="Arial" w:hAnsi="Arial" w:cs="Arial"/>
          <w:sz w:val="24"/>
          <w:szCs w:val="24"/>
        </w:rPr>
        <w:t xml:space="preserve">At 6-8 unauthorised absences </w:t>
      </w:r>
      <w:r w:rsidR="001633EE" w:rsidRPr="00955275">
        <w:rPr>
          <w:rFonts w:ascii="Arial" w:hAnsi="Arial" w:cs="Arial"/>
          <w:sz w:val="24"/>
          <w:szCs w:val="24"/>
        </w:rPr>
        <w:t>the</w:t>
      </w:r>
      <w:r w:rsidR="007D0AB4" w:rsidRPr="00955275">
        <w:rPr>
          <w:rFonts w:ascii="Arial" w:hAnsi="Arial" w:cs="Arial"/>
          <w:sz w:val="24"/>
          <w:szCs w:val="24"/>
        </w:rPr>
        <w:t xml:space="preserve"> </w:t>
      </w:r>
      <w:r w:rsidR="00BA671D" w:rsidRPr="00955275">
        <w:rPr>
          <w:rFonts w:ascii="Arial" w:hAnsi="Arial" w:cs="Arial"/>
          <w:sz w:val="24"/>
          <w:szCs w:val="24"/>
        </w:rPr>
        <w:t>school</w:t>
      </w:r>
      <w:r w:rsidR="0015709B" w:rsidRPr="00955275">
        <w:rPr>
          <w:rFonts w:ascii="Arial" w:hAnsi="Arial" w:cs="Arial"/>
          <w:sz w:val="24"/>
          <w:szCs w:val="24"/>
        </w:rPr>
        <w:t xml:space="preserve"> </w:t>
      </w:r>
      <w:r w:rsidR="00E35919" w:rsidRPr="00955275">
        <w:rPr>
          <w:rFonts w:ascii="Arial" w:hAnsi="Arial" w:cs="Arial"/>
          <w:sz w:val="24"/>
          <w:szCs w:val="24"/>
        </w:rPr>
        <w:t xml:space="preserve">send </w:t>
      </w:r>
      <w:r w:rsidR="001633EE" w:rsidRPr="00955275">
        <w:rPr>
          <w:rFonts w:ascii="Arial" w:hAnsi="Arial" w:cs="Arial"/>
          <w:sz w:val="24"/>
          <w:szCs w:val="24"/>
        </w:rPr>
        <w:t xml:space="preserve">a </w:t>
      </w:r>
      <w:r w:rsidR="00E35919" w:rsidRPr="00955275">
        <w:rPr>
          <w:rFonts w:ascii="Arial" w:hAnsi="Arial" w:cs="Arial"/>
          <w:sz w:val="24"/>
          <w:szCs w:val="24"/>
        </w:rPr>
        <w:t xml:space="preserve">template letter to </w:t>
      </w:r>
      <w:r w:rsidR="00A028DA" w:rsidRPr="00955275">
        <w:rPr>
          <w:rFonts w:ascii="Arial" w:hAnsi="Arial" w:cs="Arial"/>
          <w:sz w:val="24"/>
          <w:szCs w:val="24"/>
        </w:rPr>
        <w:t xml:space="preserve">each parent </w:t>
      </w:r>
      <w:r w:rsidR="001633EE" w:rsidRPr="00955275">
        <w:rPr>
          <w:rFonts w:ascii="Arial" w:hAnsi="Arial" w:cs="Arial"/>
          <w:sz w:val="24"/>
          <w:szCs w:val="24"/>
        </w:rPr>
        <w:t xml:space="preserve">/ carer </w:t>
      </w:r>
      <w:r w:rsidR="00A028DA" w:rsidRPr="00955275">
        <w:rPr>
          <w:rFonts w:ascii="Arial" w:hAnsi="Arial" w:cs="Arial"/>
          <w:sz w:val="24"/>
          <w:szCs w:val="24"/>
        </w:rPr>
        <w:t xml:space="preserve">to advise </w:t>
      </w:r>
      <w:r w:rsidR="00E35919" w:rsidRPr="00955275">
        <w:rPr>
          <w:rFonts w:ascii="Arial" w:hAnsi="Arial" w:cs="Arial"/>
          <w:sz w:val="24"/>
          <w:szCs w:val="24"/>
        </w:rPr>
        <w:t>that</w:t>
      </w:r>
      <w:r w:rsidR="007D0AB4" w:rsidRPr="00955275">
        <w:rPr>
          <w:rFonts w:ascii="Arial" w:hAnsi="Arial" w:cs="Arial"/>
          <w:sz w:val="24"/>
          <w:szCs w:val="24"/>
        </w:rPr>
        <w:t xml:space="preserve"> if there are 10 unauthorised absences a</w:t>
      </w:r>
      <w:r w:rsidR="00DF49C6" w:rsidRPr="00955275">
        <w:rPr>
          <w:rFonts w:ascii="Arial" w:hAnsi="Arial" w:cs="Arial"/>
          <w:sz w:val="24"/>
          <w:szCs w:val="24"/>
        </w:rPr>
        <w:t>n</w:t>
      </w:r>
      <w:r w:rsidR="00E35919" w:rsidRPr="00955275">
        <w:rPr>
          <w:rFonts w:ascii="Arial" w:hAnsi="Arial" w:cs="Arial"/>
          <w:sz w:val="24"/>
          <w:szCs w:val="24"/>
        </w:rPr>
        <w:t xml:space="preserve"> </w:t>
      </w:r>
      <w:r w:rsidR="0016259C" w:rsidRPr="00955275">
        <w:rPr>
          <w:rFonts w:ascii="Arial" w:hAnsi="Arial" w:cs="Arial"/>
          <w:sz w:val="24"/>
          <w:szCs w:val="24"/>
        </w:rPr>
        <w:t>Attendance and Children Out of School Team (</w:t>
      </w:r>
      <w:r w:rsidR="00E35919" w:rsidRPr="00955275">
        <w:rPr>
          <w:rFonts w:ascii="Arial" w:hAnsi="Arial" w:cs="Arial"/>
          <w:sz w:val="24"/>
          <w:szCs w:val="24"/>
        </w:rPr>
        <w:t>ACOOS</w:t>
      </w:r>
      <w:r w:rsidR="0016259C" w:rsidRPr="00955275">
        <w:rPr>
          <w:rFonts w:ascii="Arial" w:hAnsi="Arial" w:cs="Arial"/>
          <w:sz w:val="24"/>
          <w:szCs w:val="24"/>
        </w:rPr>
        <w:t>)</w:t>
      </w:r>
      <w:r w:rsidR="00E35919" w:rsidRPr="00955275">
        <w:rPr>
          <w:rFonts w:ascii="Arial" w:hAnsi="Arial" w:cs="Arial"/>
          <w:sz w:val="24"/>
          <w:szCs w:val="24"/>
        </w:rPr>
        <w:t xml:space="preserve"> </w:t>
      </w:r>
      <w:r w:rsidR="00C142F6" w:rsidRPr="00955275">
        <w:rPr>
          <w:rFonts w:ascii="Arial" w:hAnsi="Arial" w:cs="Arial"/>
          <w:sz w:val="24"/>
          <w:szCs w:val="24"/>
        </w:rPr>
        <w:t xml:space="preserve">referral for </w:t>
      </w:r>
      <w:r w:rsidR="001633EE" w:rsidRPr="00955275">
        <w:rPr>
          <w:rFonts w:ascii="Arial" w:hAnsi="Arial" w:cs="Arial"/>
          <w:sz w:val="24"/>
          <w:szCs w:val="24"/>
        </w:rPr>
        <w:t xml:space="preserve">a </w:t>
      </w:r>
      <w:r w:rsidR="00A028DA" w:rsidRPr="00955275">
        <w:rPr>
          <w:rFonts w:ascii="Arial" w:hAnsi="Arial" w:cs="Arial"/>
          <w:sz w:val="24"/>
          <w:szCs w:val="24"/>
        </w:rPr>
        <w:t>15-day</w:t>
      </w:r>
      <w:r w:rsidR="00C142F6" w:rsidRPr="00955275">
        <w:rPr>
          <w:rFonts w:ascii="Arial" w:hAnsi="Arial" w:cs="Arial"/>
          <w:sz w:val="24"/>
          <w:szCs w:val="24"/>
        </w:rPr>
        <w:t xml:space="preserve"> warning period</w:t>
      </w:r>
      <w:r w:rsidR="007D0AB4" w:rsidRPr="00955275">
        <w:rPr>
          <w:rFonts w:ascii="Arial" w:hAnsi="Arial" w:cs="Arial"/>
          <w:sz w:val="24"/>
          <w:szCs w:val="24"/>
        </w:rPr>
        <w:t xml:space="preserve"> will be made</w:t>
      </w:r>
      <w:r w:rsidR="00C142F6" w:rsidRPr="00955275">
        <w:rPr>
          <w:rFonts w:ascii="Arial" w:hAnsi="Arial" w:cs="Arial"/>
          <w:sz w:val="24"/>
          <w:szCs w:val="24"/>
        </w:rPr>
        <w:t xml:space="preserve">, resulting in penalty notice if </w:t>
      </w:r>
      <w:r w:rsidR="001633EE" w:rsidRPr="00955275">
        <w:rPr>
          <w:rFonts w:ascii="Arial" w:hAnsi="Arial" w:cs="Arial"/>
          <w:sz w:val="24"/>
          <w:szCs w:val="24"/>
        </w:rPr>
        <w:t xml:space="preserve">there is an </w:t>
      </w:r>
      <w:r w:rsidR="00C142F6" w:rsidRPr="00955275">
        <w:rPr>
          <w:rFonts w:ascii="Arial" w:hAnsi="Arial" w:cs="Arial"/>
          <w:sz w:val="24"/>
          <w:szCs w:val="24"/>
        </w:rPr>
        <w:t xml:space="preserve">unauthorised absence </w:t>
      </w:r>
      <w:r w:rsidR="001633EE" w:rsidRPr="00955275">
        <w:rPr>
          <w:rFonts w:ascii="Arial" w:hAnsi="Arial" w:cs="Arial"/>
          <w:sz w:val="24"/>
          <w:szCs w:val="24"/>
        </w:rPr>
        <w:t>in the</w:t>
      </w:r>
      <w:r w:rsidR="00C142F6" w:rsidRPr="00955275">
        <w:rPr>
          <w:rFonts w:ascii="Arial" w:hAnsi="Arial" w:cs="Arial"/>
          <w:sz w:val="24"/>
          <w:szCs w:val="24"/>
        </w:rPr>
        <w:t xml:space="preserve"> advised time period.</w:t>
      </w:r>
    </w:p>
    <w:p w14:paraId="68E9A4C6" w14:textId="2CDFBC89" w:rsidR="00C142F6" w:rsidRPr="00955275" w:rsidRDefault="00347CF5">
      <w:pPr>
        <w:rPr>
          <w:rFonts w:ascii="Arial" w:hAnsi="Arial" w:cs="Arial"/>
          <w:sz w:val="24"/>
          <w:szCs w:val="24"/>
        </w:rPr>
      </w:pPr>
      <w:r w:rsidRPr="00955275">
        <w:rPr>
          <w:rFonts w:ascii="Arial" w:hAnsi="Arial" w:cs="Arial"/>
          <w:b/>
          <w:bCs/>
          <w:sz w:val="24"/>
          <w:szCs w:val="24"/>
        </w:rPr>
        <w:t>Step 4</w:t>
      </w:r>
      <w:r w:rsidRPr="00955275">
        <w:rPr>
          <w:rFonts w:ascii="Arial" w:hAnsi="Arial" w:cs="Arial"/>
          <w:sz w:val="24"/>
          <w:szCs w:val="24"/>
        </w:rPr>
        <w:t xml:space="preserve"> - </w:t>
      </w:r>
      <w:r w:rsidR="00C142F6" w:rsidRPr="00955275">
        <w:rPr>
          <w:rFonts w:ascii="Arial" w:hAnsi="Arial" w:cs="Arial"/>
          <w:sz w:val="24"/>
          <w:szCs w:val="24"/>
        </w:rPr>
        <w:t xml:space="preserve">Following a series of 10 unauthorised absences schools </w:t>
      </w:r>
      <w:r w:rsidR="007D0AB4" w:rsidRPr="00955275">
        <w:rPr>
          <w:rFonts w:ascii="Arial" w:hAnsi="Arial" w:cs="Arial"/>
          <w:sz w:val="24"/>
          <w:szCs w:val="24"/>
        </w:rPr>
        <w:t>make</w:t>
      </w:r>
      <w:r w:rsidR="00C142F6" w:rsidRPr="00955275">
        <w:rPr>
          <w:rFonts w:ascii="Arial" w:hAnsi="Arial" w:cs="Arial"/>
          <w:sz w:val="24"/>
          <w:szCs w:val="24"/>
        </w:rPr>
        <w:t xml:space="preserve"> </w:t>
      </w:r>
      <w:r w:rsidR="001633EE" w:rsidRPr="00955275">
        <w:rPr>
          <w:rFonts w:ascii="Arial" w:hAnsi="Arial" w:cs="Arial"/>
          <w:sz w:val="24"/>
          <w:szCs w:val="24"/>
        </w:rPr>
        <w:t xml:space="preserve">a </w:t>
      </w:r>
      <w:r w:rsidR="00C142F6" w:rsidRPr="00955275">
        <w:rPr>
          <w:rFonts w:ascii="Arial" w:hAnsi="Arial" w:cs="Arial"/>
          <w:sz w:val="24"/>
          <w:szCs w:val="24"/>
        </w:rPr>
        <w:t xml:space="preserve">Penalty Notice Warning Period request </w:t>
      </w:r>
      <w:r w:rsidR="007D0AB4" w:rsidRPr="00955275">
        <w:rPr>
          <w:rFonts w:ascii="Arial" w:hAnsi="Arial" w:cs="Arial"/>
          <w:sz w:val="24"/>
          <w:szCs w:val="24"/>
        </w:rPr>
        <w:t xml:space="preserve">to </w:t>
      </w:r>
      <w:r w:rsidR="004859A9" w:rsidRPr="00955275">
        <w:rPr>
          <w:rFonts w:ascii="Arial" w:hAnsi="Arial" w:cs="Arial"/>
          <w:sz w:val="24"/>
          <w:szCs w:val="24"/>
        </w:rPr>
        <w:t xml:space="preserve">the </w:t>
      </w:r>
      <w:bookmarkStart w:id="2" w:name="_Hlk47688240"/>
      <w:r w:rsidR="004859A9" w:rsidRPr="00955275">
        <w:rPr>
          <w:rFonts w:ascii="Arial" w:hAnsi="Arial" w:cs="Arial"/>
          <w:sz w:val="24"/>
          <w:szCs w:val="24"/>
        </w:rPr>
        <w:t xml:space="preserve">Attendance and </w:t>
      </w:r>
      <w:r w:rsidR="007D0AB4" w:rsidRPr="00955275">
        <w:rPr>
          <w:rFonts w:ascii="Arial" w:hAnsi="Arial" w:cs="Arial"/>
          <w:sz w:val="24"/>
          <w:szCs w:val="24"/>
        </w:rPr>
        <w:t>C</w:t>
      </w:r>
      <w:r w:rsidR="004859A9" w:rsidRPr="00955275">
        <w:rPr>
          <w:rFonts w:ascii="Arial" w:hAnsi="Arial" w:cs="Arial"/>
          <w:sz w:val="24"/>
          <w:szCs w:val="24"/>
        </w:rPr>
        <w:t xml:space="preserve">hildren </w:t>
      </w:r>
      <w:proofErr w:type="gramStart"/>
      <w:r w:rsidR="004859A9" w:rsidRPr="00955275">
        <w:rPr>
          <w:rFonts w:ascii="Arial" w:hAnsi="Arial" w:cs="Arial"/>
          <w:sz w:val="24"/>
          <w:szCs w:val="24"/>
        </w:rPr>
        <w:t>Out</w:t>
      </w:r>
      <w:proofErr w:type="gramEnd"/>
      <w:r w:rsidR="004859A9" w:rsidRPr="00955275">
        <w:rPr>
          <w:rFonts w:ascii="Arial" w:hAnsi="Arial" w:cs="Arial"/>
          <w:sz w:val="24"/>
          <w:szCs w:val="24"/>
        </w:rPr>
        <w:t xml:space="preserve"> of School Team </w:t>
      </w:r>
      <w:bookmarkEnd w:id="2"/>
      <w:r w:rsidR="004859A9" w:rsidRPr="00955275">
        <w:rPr>
          <w:rFonts w:ascii="Arial" w:hAnsi="Arial" w:cs="Arial"/>
          <w:sz w:val="24"/>
          <w:szCs w:val="24"/>
        </w:rPr>
        <w:t>(ACOOS)</w:t>
      </w:r>
      <w:r w:rsidR="007D0AB4" w:rsidRPr="00955275">
        <w:rPr>
          <w:rFonts w:ascii="Arial" w:hAnsi="Arial" w:cs="Arial"/>
          <w:sz w:val="24"/>
          <w:szCs w:val="24"/>
        </w:rPr>
        <w:t xml:space="preserve"> </w:t>
      </w:r>
      <w:r w:rsidR="00C142F6" w:rsidRPr="00955275">
        <w:rPr>
          <w:rFonts w:ascii="Arial" w:hAnsi="Arial" w:cs="Arial"/>
          <w:sz w:val="24"/>
          <w:szCs w:val="24"/>
        </w:rPr>
        <w:t xml:space="preserve">alongside evidence of </w:t>
      </w:r>
      <w:r w:rsidR="001633EE" w:rsidRPr="00955275">
        <w:rPr>
          <w:rFonts w:ascii="Arial" w:hAnsi="Arial" w:cs="Arial"/>
          <w:sz w:val="24"/>
          <w:szCs w:val="24"/>
        </w:rPr>
        <w:t xml:space="preserve">the </w:t>
      </w:r>
      <w:r w:rsidR="001F7F17" w:rsidRPr="00955275">
        <w:rPr>
          <w:rFonts w:ascii="Arial" w:hAnsi="Arial" w:cs="Arial"/>
          <w:sz w:val="24"/>
          <w:szCs w:val="24"/>
        </w:rPr>
        <w:t xml:space="preserve">contact made and </w:t>
      </w:r>
      <w:r w:rsidR="00C142F6" w:rsidRPr="00955275">
        <w:rPr>
          <w:rFonts w:ascii="Arial" w:hAnsi="Arial" w:cs="Arial"/>
          <w:sz w:val="24"/>
          <w:szCs w:val="24"/>
        </w:rPr>
        <w:t>support offered to family to increase attendance.</w:t>
      </w:r>
    </w:p>
    <w:p w14:paraId="153E2DF3" w14:textId="4D697C2E" w:rsidR="007D0AB4" w:rsidRPr="00955275" w:rsidRDefault="00293E16">
      <w:pPr>
        <w:rPr>
          <w:rFonts w:ascii="Arial" w:hAnsi="Arial" w:cs="Arial"/>
          <w:b/>
          <w:bCs/>
          <w:sz w:val="24"/>
          <w:szCs w:val="24"/>
        </w:rPr>
      </w:pPr>
      <w:r w:rsidRPr="00955275">
        <w:rPr>
          <w:rFonts w:ascii="Arial" w:hAnsi="Arial" w:cs="Arial"/>
          <w:b/>
          <w:bCs/>
          <w:sz w:val="24"/>
          <w:szCs w:val="24"/>
        </w:rPr>
        <w:t xml:space="preserve">Attendance and Children </w:t>
      </w:r>
      <w:proofErr w:type="gramStart"/>
      <w:r w:rsidRPr="00955275">
        <w:rPr>
          <w:rFonts w:ascii="Arial" w:hAnsi="Arial" w:cs="Arial"/>
          <w:b/>
          <w:bCs/>
          <w:sz w:val="24"/>
          <w:szCs w:val="24"/>
        </w:rPr>
        <w:t>Out</w:t>
      </w:r>
      <w:proofErr w:type="gramEnd"/>
      <w:r w:rsidRPr="00955275">
        <w:rPr>
          <w:rFonts w:ascii="Arial" w:hAnsi="Arial" w:cs="Arial"/>
          <w:b/>
          <w:bCs/>
          <w:sz w:val="24"/>
          <w:szCs w:val="24"/>
        </w:rPr>
        <w:t xml:space="preserve"> of School Team</w:t>
      </w:r>
      <w:r w:rsidR="00657AFE" w:rsidRPr="00955275">
        <w:rPr>
          <w:rFonts w:ascii="Arial" w:hAnsi="Arial" w:cs="Arial"/>
          <w:b/>
          <w:bCs/>
          <w:sz w:val="24"/>
          <w:szCs w:val="24"/>
        </w:rPr>
        <w:t xml:space="preserve"> process</w:t>
      </w:r>
    </w:p>
    <w:p w14:paraId="626C0B2F" w14:textId="1EBE48DA" w:rsidR="00C142F6" w:rsidRPr="00955275" w:rsidRDefault="004859A9">
      <w:pPr>
        <w:rPr>
          <w:rFonts w:ascii="Arial" w:hAnsi="Arial" w:cs="Arial"/>
          <w:sz w:val="24"/>
          <w:szCs w:val="24"/>
        </w:rPr>
      </w:pPr>
      <w:r w:rsidRPr="00955275">
        <w:rPr>
          <w:rFonts w:ascii="Arial" w:hAnsi="Arial" w:cs="Arial"/>
          <w:sz w:val="24"/>
          <w:szCs w:val="24"/>
        </w:rPr>
        <w:t xml:space="preserve">The </w:t>
      </w:r>
      <w:r w:rsidR="00C142F6" w:rsidRPr="00955275">
        <w:rPr>
          <w:rFonts w:ascii="Arial" w:hAnsi="Arial" w:cs="Arial"/>
          <w:sz w:val="24"/>
          <w:szCs w:val="24"/>
        </w:rPr>
        <w:t xml:space="preserve">ACOOS team </w:t>
      </w:r>
      <w:r w:rsidRPr="00955275">
        <w:rPr>
          <w:rFonts w:ascii="Arial" w:hAnsi="Arial" w:cs="Arial"/>
          <w:sz w:val="24"/>
          <w:szCs w:val="24"/>
        </w:rPr>
        <w:t xml:space="preserve">will </w:t>
      </w:r>
      <w:r w:rsidR="00586376" w:rsidRPr="00955275">
        <w:rPr>
          <w:rFonts w:ascii="Arial" w:hAnsi="Arial" w:cs="Arial"/>
          <w:sz w:val="24"/>
          <w:szCs w:val="24"/>
        </w:rPr>
        <w:t>t</w:t>
      </w:r>
      <w:r w:rsidR="00C142F6" w:rsidRPr="00955275">
        <w:rPr>
          <w:rFonts w:ascii="Arial" w:hAnsi="Arial" w:cs="Arial"/>
          <w:sz w:val="24"/>
          <w:szCs w:val="24"/>
        </w:rPr>
        <w:t xml:space="preserve">riage </w:t>
      </w:r>
      <w:r w:rsidR="00586376" w:rsidRPr="00955275">
        <w:rPr>
          <w:rFonts w:ascii="Arial" w:hAnsi="Arial" w:cs="Arial"/>
          <w:sz w:val="24"/>
          <w:szCs w:val="24"/>
        </w:rPr>
        <w:t xml:space="preserve">the </w:t>
      </w:r>
      <w:r w:rsidR="00C142F6" w:rsidRPr="00955275">
        <w:rPr>
          <w:rFonts w:ascii="Arial" w:hAnsi="Arial" w:cs="Arial"/>
          <w:sz w:val="24"/>
          <w:szCs w:val="24"/>
        </w:rPr>
        <w:t xml:space="preserve">request within </w:t>
      </w:r>
      <w:r w:rsidR="00A028DA" w:rsidRPr="00955275">
        <w:rPr>
          <w:rFonts w:ascii="Arial" w:hAnsi="Arial" w:cs="Arial"/>
          <w:sz w:val="24"/>
          <w:szCs w:val="24"/>
        </w:rPr>
        <w:t>5 working</w:t>
      </w:r>
      <w:r w:rsidR="00C142F6" w:rsidRPr="00955275">
        <w:rPr>
          <w:rFonts w:ascii="Arial" w:hAnsi="Arial" w:cs="Arial"/>
          <w:sz w:val="24"/>
          <w:szCs w:val="24"/>
        </w:rPr>
        <w:t xml:space="preserve"> </w:t>
      </w:r>
      <w:r w:rsidR="000327EA" w:rsidRPr="00955275">
        <w:rPr>
          <w:rFonts w:ascii="Arial" w:hAnsi="Arial" w:cs="Arial"/>
          <w:sz w:val="24"/>
          <w:szCs w:val="24"/>
        </w:rPr>
        <w:t>days</w:t>
      </w:r>
      <w:r w:rsidR="00A5515B" w:rsidRPr="00955275">
        <w:rPr>
          <w:rFonts w:ascii="Arial" w:hAnsi="Arial" w:cs="Arial"/>
          <w:sz w:val="24"/>
          <w:szCs w:val="24"/>
        </w:rPr>
        <w:t xml:space="preserve"> and</w:t>
      </w:r>
      <w:r w:rsidR="00A351AA" w:rsidRPr="00955275">
        <w:rPr>
          <w:rFonts w:ascii="Arial" w:hAnsi="Arial" w:cs="Arial"/>
          <w:sz w:val="24"/>
          <w:szCs w:val="24"/>
        </w:rPr>
        <w:t xml:space="preserve"> </w:t>
      </w:r>
      <w:r w:rsidR="00527079" w:rsidRPr="00955275">
        <w:rPr>
          <w:rFonts w:ascii="Arial" w:hAnsi="Arial" w:cs="Arial"/>
          <w:sz w:val="24"/>
          <w:szCs w:val="24"/>
        </w:rPr>
        <w:t>allocat</w:t>
      </w:r>
      <w:r w:rsidRPr="00955275">
        <w:rPr>
          <w:rFonts w:ascii="Arial" w:hAnsi="Arial" w:cs="Arial"/>
          <w:sz w:val="24"/>
          <w:szCs w:val="24"/>
        </w:rPr>
        <w:t xml:space="preserve">e </w:t>
      </w:r>
      <w:r w:rsidR="00527079" w:rsidRPr="00955275">
        <w:rPr>
          <w:rFonts w:ascii="Arial" w:hAnsi="Arial" w:cs="Arial"/>
          <w:sz w:val="24"/>
          <w:szCs w:val="24"/>
        </w:rPr>
        <w:t>to</w:t>
      </w:r>
      <w:r w:rsidR="001633EE" w:rsidRPr="00955275">
        <w:rPr>
          <w:rFonts w:ascii="Arial" w:hAnsi="Arial" w:cs="Arial"/>
          <w:sz w:val="24"/>
          <w:szCs w:val="24"/>
        </w:rPr>
        <w:t xml:space="preserve"> a</w:t>
      </w:r>
      <w:r w:rsidR="00527079" w:rsidRPr="00955275">
        <w:rPr>
          <w:rFonts w:ascii="Arial" w:hAnsi="Arial" w:cs="Arial"/>
          <w:sz w:val="24"/>
          <w:szCs w:val="24"/>
        </w:rPr>
        <w:t xml:space="preserve"> locality worker</w:t>
      </w:r>
      <w:r w:rsidR="00A323CD" w:rsidRPr="00955275">
        <w:rPr>
          <w:rFonts w:ascii="Arial" w:hAnsi="Arial" w:cs="Arial"/>
          <w:sz w:val="24"/>
          <w:szCs w:val="24"/>
        </w:rPr>
        <w:t xml:space="preserve"> for contact with family within </w:t>
      </w:r>
      <w:r w:rsidR="00FC5747" w:rsidRPr="00955275">
        <w:rPr>
          <w:rFonts w:ascii="Arial" w:hAnsi="Arial" w:cs="Arial"/>
          <w:sz w:val="24"/>
          <w:szCs w:val="24"/>
        </w:rPr>
        <w:t>3</w:t>
      </w:r>
      <w:r w:rsidR="00A323CD" w:rsidRPr="00955275">
        <w:rPr>
          <w:rFonts w:ascii="Arial" w:hAnsi="Arial" w:cs="Arial"/>
          <w:sz w:val="24"/>
          <w:szCs w:val="24"/>
        </w:rPr>
        <w:t xml:space="preserve"> days</w:t>
      </w:r>
      <w:r w:rsidR="001633EE" w:rsidRPr="00955275">
        <w:rPr>
          <w:rFonts w:ascii="Arial" w:hAnsi="Arial" w:cs="Arial"/>
          <w:sz w:val="24"/>
          <w:szCs w:val="24"/>
        </w:rPr>
        <w:t>.</w:t>
      </w:r>
      <w:r w:rsidR="00A351AA" w:rsidRPr="00955275">
        <w:rPr>
          <w:rFonts w:ascii="Arial" w:hAnsi="Arial" w:cs="Arial"/>
          <w:sz w:val="24"/>
          <w:szCs w:val="24"/>
        </w:rPr>
        <w:t xml:space="preserve"> </w:t>
      </w:r>
      <w:r w:rsidR="001633EE" w:rsidRPr="00955275">
        <w:rPr>
          <w:rFonts w:ascii="Arial" w:hAnsi="Arial" w:cs="Arial"/>
          <w:sz w:val="24"/>
          <w:szCs w:val="24"/>
        </w:rPr>
        <w:t>T</w:t>
      </w:r>
      <w:r w:rsidRPr="00955275">
        <w:rPr>
          <w:rFonts w:ascii="Arial" w:hAnsi="Arial" w:cs="Arial"/>
          <w:sz w:val="24"/>
          <w:szCs w:val="24"/>
        </w:rPr>
        <w:t xml:space="preserve">he </w:t>
      </w:r>
      <w:r w:rsidR="00A351AA" w:rsidRPr="00955275">
        <w:rPr>
          <w:rFonts w:ascii="Arial" w:hAnsi="Arial" w:cs="Arial"/>
          <w:sz w:val="24"/>
          <w:szCs w:val="24"/>
        </w:rPr>
        <w:t xml:space="preserve">locality worker </w:t>
      </w:r>
      <w:r w:rsidR="001633EE" w:rsidRPr="00955275">
        <w:rPr>
          <w:rFonts w:ascii="Arial" w:hAnsi="Arial" w:cs="Arial"/>
          <w:sz w:val="24"/>
          <w:szCs w:val="24"/>
        </w:rPr>
        <w:t xml:space="preserve">then </w:t>
      </w:r>
      <w:r w:rsidR="00A351AA" w:rsidRPr="00955275">
        <w:rPr>
          <w:rFonts w:ascii="Arial" w:hAnsi="Arial" w:cs="Arial"/>
          <w:sz w:val="24"/>
          <w:szCs w:val="24"/>
        </w:rPr>
        <w:t xml:space="preserve">updates </w:t>
      </w:r>
      <w:r w:rsidRPr="00955275">
        <w:rPr>
          <w:rFonts w:ascii="Arial" w:hAnsi="Arial" w:cs="Arial"/>
          <w:sz w:val="24"/>
          <w:szCs w:val="24"/>
        </w:rPr>
        <w:t xml:space="preserve">the </w:t>
      </w:r>
      <w:r w:rsidR="008131E2" w:rsidRPr="00955275">
        <w:rPr>
          <w:rFonts w:ascii="Arial" w:hAnsi="Arial" w:cs="Arial"/>
          <w:sz w:val="24"/>
          <w:szCs w:val="24"/>
        </w:rPr>
        <w:t xml:space="preserve">request with information established from </w:t>
      </w:r>
      <w:r w:rsidR="001633EE" w:rsidRPr="00955275">
        <w:rPr>
          <w:rFonts w:ascii="Arial" w:hAnsi="Arial" w:cs="Arial"/>
          <w:sz w:val="24"/>
          <w:szCs w:val="24"/>
        </w:rPr>
        <w:t xml:space="preserve">the </w:t>
      </w:r>
      <w:r w:rsidR="008131E2" w:rsidRPr="00955275">
        <w:rPr>
          <w:rFonts w:ascii="Arial" w:hAnsi="Arial" w:cs="Arial"/>
          <w:sz w:val="24"/>
          <w:szCs w:val="24"/>
        </w:rPr>
        <w:t>family</w:t>
      </w:r>
      <w:r w:rsidR="006E3801">
        <w:rPr>
          <w:rFonts w:ascii="Arial" w:hAnsi="Arial" w:cs="Arial"/>
          <w:sz w:val="24"/>
          <w:szCs w:val="24"/>
        </w:rPr>
        <w:t xml:space="preserve"> - t</w:t>
      </w:r>
      <w:r w:rsidR="001721BD" w:rsidRPr="00955275">
        <w:rPr>
          <w:rFonts w:ascii="Arial" w:hAnsi="Arial" w:cs="Arial"/>
          <w:sz w:val="24"/>
          <w:szCs w:val="24"/>
        </w:rPr>
        <w:t xml:space="preserve">his additional step </w:t>
      </w:r>
      <w:r w:rsidR="006E3801">
        <w:rPr>
          <w:rFonts w:ascii="Arial" w:hAnsi="Arial" w:cs="Arial"/>
          <w:sz w:val="24"/>
          <w:szCs w:val="24"/>
        </w:rPr>
        <w:t xml:space="preserve">has been introduced as a response to </w:t>
      </w:r>
      <w:r w:rsidR="000A5B60">
        <w:rPr>
          <w:rFonts w:ascii="Arial" w:hAnsi="Arial" w:cs="Arial"/>
          <w:sz w:val="24"/>
          <w:szCs w:val="24"/>
        </w:rPr>
        <w:t xml:space="preserve">COVID19 and in the </w:t>
      </w:r>
      <w:r w:rsidR="001721BD" w:rsidRPr="00955275">
        <w:rPr>
          <w:rFonts w:ascii="Arial" w:hAnsi="Arial" w:cs="Arial"/>
          <w:sz w:val="24"/>
          <w:szCs w:val="24"/>
        </w:rPr>
        <w:t>Principles of Attendance guidance to ensure children receive adequate support to return to school.</w:t>
      </w:r>
    </w:p>
    <w:p w14:paraId="10A861C3" w14:textId="002FAFD7" w:rsidR="004D6BFD" w:rsidRPr="00955275" w:rsidRDefault="001721BD">
      <w:pPr>
        <w:rPr>
          <w:rFonts w:ascii="Arial" w:hAnsi="Arial" w:cs="Arial"/>
          <w:color w:val="0070C0"/>
          <w:sz w:val="24"/>
          <w:szCs w:val="24"/>
        </w:rPr>
      </w:pPr>
      <w:r w:rsidRPr="00955275">
        <w:rPr>
          <w:rFonts w:ascii="Arial" w:hAnsi="Arial" w:cs="Arial"/>
          <w:sz w:val="24"/>
          <w:szCs w:val="24"/>
        </w:rPr>
        <w:t xml:space="preserve">The </w:t>
      </w:r>
      <w:r w:rsidR="00D265FD" w:rsidRPr="00955275">
        <w:rPr>
          <w:rFonts w:ascii="Arial" w:hAnsi="Arial" w:cs="Arial"/>
          <w:sz w:val="24"/>
          <w:szCs w:val="24"/>
        </w:rPr>
        <w:t>ACOOS team panel</w:t>
      </w:r>
      <w:r w:rsidR="00FF7520" w:rsidRPr="00955275">
        <w:rPr>
          <w:rFonts w:ascii="Arial" w:hAnsi="Arial" w:cs="Arial"/>
          <w:sz w:val="24"/>
          <w:szCs w:val="24"/>
        </w:rPr>
        <w:t xml:space="preserve"> </w:t>
      </w:r>
      <w:r w:rsidR="001633EE" w:rsidRPr="00955275">
        <w:rPr>
          <w:rFonts w:ascii="Arial" w:hAnsi="Arial" w:cs="Arial"/>
          <w:sz w:val="24"/>
          <w:szCs w:val="24"/>
        </w:rPr>
        <w:t xml:space="preserve">will then </w:t>
      </w:r>
      <w:r w:rsidR="00FF7520" w:rsidRPr="00955275">
        <w:rPr>
          <w:rFonts w:ascii="Arial" w:hAnsi="Arial" w:cs="Arial"/>
          <w:sz w:val="24"/>
          <w:szCs w:val="24"/>
        </w:rPr>
        <w:t>review</w:t>
      </w:r>
      <w:r w:rsidRPr="00955275">
        <w:rPr>
          <w:rFonts w:ascii="Arial" w:hAnsi="Arial" w:cs="Arial"/>
          <w:sz w:val="24"/>
          <w:szCs w:val="24"/>
        </w:rPr>
        <w:t xml:space="preserve"> the</w:t>
      </w:r>
      <w:r w:rsidR="00FF7520" w:rsidRPr="00955275">
        <w:rPr>
          <w:rFonts w:ascii="Arial" w:hAnsi="Arial" w:cs="Arial"/>
          <w:sz w:val="24"/>
          <w:szCs w:val="24"/>
        </w:rPr>
        <w:t xml:space="preserve"> request</w:t>
      </w:r>
      <w:r w:rsidR="00D265FD" w:rsidRPr="00955275">
        <w:rPr>
          <w:rFonts w:ascii="Arial" w:hAnsi="Arial" w:cs="Arial"/>
          <w:sz w:val="24"/>
          <w:szCs w:val="24"/>
        </w:rPr>
        <w:t xml:space="preserve"> to decide whether </w:t>
      </w:r>
      <w:r w:rsidRPr="00955275">
        <w:rPr>
          <w:rFonts w:ascii="Arial" w:hAnsi="Arial" w:cs="Arial"/>
          <w:sz w:val="24"/>
          <w:szCs w:val="24"/>
        </w:rPr>
        <w:t xml:space="preserve">a </w:t>
      </w:r>
      <w:r w:rsidR="00467FF0" w:rsidRPr="00955275">
        <w:rPr>
          <w:rFonts w:ascii="Arial" w:hAnsi="Arial" w:cs="Arial"/>
          <w:sz w:val="24"/>
          <w:szCs w:val="24"/>
        </w:rPr>
        <w:t>15-day</w:t>
      </w:r>
      <w:r w:rsidR="00D265FD" w:rsidRPr="00955275">
        <w:rPr>
          <w:rFonts w:ascii="Arial" w:hAnsi="Arial" w:cs="Arial"/>
          <w:sz w:val="24"/>
          <w:szCs w:val="24"/>
        </w:rPr>
        <w:t xml:space="preserve"> warning period will be issued</w:t>
      </w:r>
      <w:r w:rsidR="00A028DA" w:rsidRPr="00955275">
        <w:rPr>
          <w:rFonts w:ascii="Arial" w:hAnsi="Arial" w:cs="Arial"/>
          <w:sz w:val="24"/>
          <w:szCs w:val="24"/>
        </w:rPr>
        <w:t xml:space="preserve">. </w:t>
      </w:r>
      <w:r w:rsidRPr="00955275">
        <w:rPr>
          <w:rFonts w:ascii="Arial" w:hAnsi="Arial" w:cs="Arial"/>
          <w:sz w:val="24"/>
          <w:szCs w:val="24"/>
        </w:rPr>
        <w:t>ACOOS p</w:t>
      </w:r>
      <w:r w:rsidR="00A028DA" w:rsidRPr="00955275">
        <w:rPr>
          <w:rFonts w:ascii="Arial" w:hAnsi="Arial" w:cs="Arial"/>
          <w:sz w:val="24"/>
          <w:szCs w:val="24"/>
        </w:rPr>
        <w:t>anels meet on a weekly basis.</w:t>
      </w:r>
    </w:p>
    <w:p w14:paraId="55B8437E" w14:textId="3CEE2E85" w:rsidR="00D265FD" w:rsidRPr="00955275" w:rsidRDefault="00D265FD" w:rsidP="004D6BFD">
      <w:pPr>
        <w:pStyle w:val="ListParagraph"/>
        <w:numPr>
          <w:ilvl w:val="0"/>
          <w:numId w:val="1"/>
        </w:numPr>
        <w:rPr>
          <w:rFonts w:ascii="Arial" w:hAnsi="Arial" w:cs="Arial"/>
          <w:sz w:val="24"/>
          <w:szCs w:val="24"/>
        </w:rPr>
      </w:pPr>
      <w:r w:rsidRPr="00955275">
        <w:rPr>
          <w:rFonts w:ascii="Arial" w:hAnsi="Arial" w:cs="Arial"/>
          <w:sz w:val="24"/>
          <w:szCs w:val="24"/>
        </w:rPr>
        <w:t xml:space="preserve">If </w:t>
      </w:r>
      <w:r w:rsidR="00F01439">
        <w:rPr>
          <w:rFonts w:ascii="Arial" w:hAnsi="Arial" w:cs="Arial"/>
          <w:sz w:val="24"/>
          <w:szCs w:val="24"/>
        </w:rPr>
        <w:t xml:space="preserve">the </w:t>
      </w:r>
      <w:r w:rsidRPr="00955275">
        <w:rPr>
          <w:rFonts w:ascii="Arial" w:hAnsi="Arial" w:cs="Arial"/>
          <w:sz w:val="24"/>
          <w:szCs w:val="24"/>
        </w:rPr>
        <w:t xml:space="preserve">panel </w:t>
      </w:r>
      <w:r w:rsidR="00F01439">
        <w:rPr>
          <w:rFonts w:ascii="Arial" w:hAnsi="Arial" w:cs="Arial"/>
          <w:sz w:val="24"/>
          <w:szCs w:val="24"/>
        </w:rPr>
        <w:t xml:space="preserve">feel a </w:t>
      </w:r>
      <w:r w:rsidRPr="00955275">
        <w:rPr>
          <w:rFonts w:ascii="Arial" w:hAnsi="Arial" w:cs="Arial"/>
          <w:sz w:val="24"/>
          <w:szCs w:val="24"/>
        </w:rPr>
        <w:t xml:space="preserve">warning period is not appropriate and more support </w:t>
      </w:r>
      <w:r w:rsidR="004D6BFD" w:rsidRPr="00955275">
        <w:rPr>
          <w:rFonts w:ascii="Arial" w:hAnsi="Arial" w:cs="Arial"/>
          <w:sz w:val="24"/>
          <w:szCs w:val="24"/>
        </w:rPr>
        <w:t>is required</w:t>
      </w:r>
      <w:r w:rsidRPr="00955275">
        <w:rPr>
          <w:rFonts w:ascii="Arial" w:hAnsi="Arial" w:cs="Arial"/>
          <w:sz w:val="24"/>
          <w:szCs w:val="24"/>
        </w:rPr>
        <w:t xml:space="preserve"> to the family to </w:t>
      </w:r>
      <w:r w:rsidR="000A5B60">
        <w:rPr>
          <w:rFonts w:ascii="Arial" w:hAnsi="Arial" w:cs="Arial"/>
          <w:sz w:val="24"/>
          <w:szCs w:val="24"/>
        </w:rPr>
        <w:t xml:space="preserve">support </w:t>
      </w:r>
      <w:r w:rsidRPr="00955275">
        <w:rPr>
          <w:rFonts w:ascii="Arial" w:hAnsi="Arial" w:cs="Arial"/>
          <w:sz w:val="24"/>
          <w:szCs w:val="24"/>
        </w:rPr>
        <w:t xml:space="preserve">the child into school, this recommendation will be made to the </w:t>
      </w:r>
      <w:r w:rsidR="00BA671D" w:rsidRPr="00955275">
        <w:rPr>
          <w:rFonts w:ascii="Arial" w:hAnsi="Arial" w:cs="Arial"/>
          <w:sz w:val="24"/>
          <w:szCs w:val="24"/>
        </w:rPr>
        <w:t xml:space="preserve">school. Recommendations could </w:t>
      </w:r>
      <w:r w:rsidR="006704BA" w:rsidRPr="00955275">
        <w:rPr>
          <w:rFonts w:ascii="Arial" w:hAnsi="Arial" w:cs="Arial"/>
          <w:sz w:val="24"/>
          <w:szCs w:val="24"/>
        </w:rPr>
        <w:t>include:</w:t>
      </w:r>
      <w:r w:rsidR="00031BCD" w:rsidRPr="00955275">
        <w:rPr>
          <w:rFonts w:ascii="Arial" w:hAnsi="Arial" w:cs="Arial"/>
          <w:sz w:val="24"/>
          <w:szCs w:val="24"/>
        </w:rPr>
        <w:t xml:space="preserve"> </w:t>
      </w:r>
      <w:r w:rsidR="006704BA" w:rsidRPr="00955275">
        <w:rPr>
          <w:rFonts w:ascii="Arial" w:hAnsi="Arial" w:cs="Arial"/>
          <w:sz w:val="24"/>
          <w:szCs w:val="24"/>
        </w:rPr>
        <w:t>staff</w:t>
      </w:r>
      <w:r w:rsidR="00031BCD" w:rsidRPr="00955275">
        <w:rPr>
          <w:rFonts w:ascii="Arial" w:hAnsi="Arial" w:cs="Arial"/>
          <w:sz w:val="24"/>
          <w:szCs w:val="24"/>
        </w:rPr>
        <w:t xml:space="preserve"> at </w:t>
      </w:r>
      <w:r w:rsidR="006704BA" w:rsidRPr="00955275">
        <w:rPr>
          <w:rFonts w:ascii="Arial" w:hAnsi="Arial" w:cs="Arial"/>
          <w:sz w:val="24"/>
          <w:szCs w:val="24"/>
        </w:rPr>
        <w:t>gates</w:t>
      </w:r>
      <w:r w:rsidR="00031BCD" w:rsidRPr="00955275">
        <w:rPr>
          <w:rFonts w:ascii="Arial" w:hAnsi="Arial" w:cs="Arial"/>
          <w:sz w:val="24"/>
          <w:szCs w:val="24"/>
        </w:rPr>
        <w:t xml:space="preserve"> to meet and </w:t>
      </w:r>
      <w:r w:rsidR="006704BA" w:rsidRPr="00955275">
        <w:rPr>
          <w:rFonts w:ascii="Arial" w:hAnsi="Arial" w:cs="Arial"/>
          <w:sz w:val="24"/>
          <w:szCs w:val="24"/>
        </w:rPr>
        <w:t xml:space="preserve">greet, direct </w:t>
      </w:r>
      <w:r w:rsidR="007C5C70" w:rsidRPr="00955275">
        <w:rPr>
          <w:rFonts w:ascii="Arial" w:hAnsi="Arial" w:cs="Arial"/>
          <w:sz w:val="24"/>
          <w:szCs w:val="24"/>
        </w:rPr>
        <w:t>contact from</w:t>
      </w:r>
      <w:r w:rsidR="001633EE" w:rsidRPr="00955275">
        <w:rPr>
          <w:rFonts w:ascii="Arial" w:hAnsi="Arial" w:cs="Arial"/>
          <w:sz w:val="24"/>
          <w:szCs w:val="24"/>
        </w:rPr>
        <w:t xml:space="preserve"> a</w:t>
      </w:r>
      <w:r w:rsidR="007C5C70" w:rsidRPr="00955275">
        <w:rPr>
          <w:rFonts w:ascii="Arial" w:hAnsi="Arial" w:cs="Arial"/>
          <w:sz w:val="24"/>
          <w:szCs w:val="24"/>
        </w:rPr>
        <w:t xml:space="preserve"> member of staff that has good relationship with</w:t>
      </w:r>
      <w:r w:rsidR="001633EE" w:rsidRPr="00955275">
        <w:rPr>
          <w:rFonts w:ascii="Arial" w:hAnsi="Arial" w:cs="Arial"/>
          <w:sz w:val="24"/>
          <w:szCs w:val="24"/>
        </w:rPr>
        <w:t xml:space="preserve"> the</w:t>
      </w:r>
      <w:r w:rsidR="007C5C70" w:rsidRPr="00955275">
        <w:rPr>
          <w:rFonts w:ascii="Arial" w:hAnsi="Arial" w:cs="Arial"/>
          <w:sz w:val="24"/>
          <w:szCs w:val="24"/>
        </w:rPr>
        <w:t xml:space="preserve"> child</w:t>
      </w:r>
      <w:r w:rsidR="00770476" w:rsidRPr="00955275">
        <w:rPr>
          <w:rFonts w:ascii="Arial" w:hAnsi="Arial" w:cs="Arial"/>
          <w:sz w:val="24"/>
          <w:szCs w:val="24"/>
        </w:rPr>
        <w:t>,</w:t>
      </w:r>
      <w:r w:rsidR="007C5C70" w:rsidRPr="00955275">
        <w:rPr>
          <w:rFonts w:ascii="Arial" w:hAnsi="Arial" w:cs="Arial"/>
          <w:sz w:val="24"/>
          <w:szCs w:val="24"/>
        </w:rPr>
        <w:t xml:space="preserve"> </w:t>
      </w:r>
      <w:r w:rsidR="001633EE" w:rsidRPr="00955275">
        <w:rPr>
          <w:rFonts w:ascii="Arial" w:hAnsi="Arial" w:cs="Arial"/>
          <w:sz w:val="24"/>
          <w:szCs w:val="24"/>
        </w:rPr>
        <w:t xml:space="preserve">a </w:t>
      </w:r>
      <w:r w:rsidR="00BA671D" w:rsidRPr="00955275">
        <w:rPr>
          <w:rFonts w:ascii="Arial" w:hAnsi="Arial" w:cs="Arial"/>
          <w:sz w:val="24"/>
          <w:szCs w:val="24"/>
        </w:rPr>
        <w:t xml:space="preserve">package put in place to support transition back to school, </w:t>
      </w:r>
      <w:r w:rsidR="001633EE" w:rsidRPr="00955275">
        <w:rPr>
          <w:rFonts w:ascii="Arial" w:hAnsi="Arial" w:cs="Arial"/>
          <w:sz w:val="24"/>
          <w:szCs w:val="24"/>
        </w:rPr>
        <w:t xml:space="preserve">a </w:t>
      </w:r>
      <w:r w:rsidR="00F01439">
        <w:rPr>
          <w:rFonts w:ascii="Arial" w:hAnsi="Arial" w:cs="Arial"/>
          <w:sz w:val="24"/>
          <w:szCs w:val="24"/>
        </w:rPr>
        <w:t xml:space="preserve">conversation with the </w:t>
      </w:r>
      <w:r w:rsidR="00F01439" w:rsidRPr="00F01439">
        <w:rPr>
          <w:rFonts w:ascii="Arial" w:hAnsi="Arial" w:cs="Arial"/>
          <w:sz w:val="24"/>
          <w:szCs w:val="24"/>
        </w:rPr>
        <w:t>Together in Education Lead</w:t>
      </w:r>
      <w:r w:rsidR="00F01439">
        <w:rPr>
          <w:rFonts w:ascii="Arial" w:hAnsi="Arial" w:cs="Arial"/>
          <w:sz w:val="24"/>
          <w:szCs w:val="24"/>
        </w:rPr>
        <w:t xml:space="preserve"> </w:t>
      </w:r>
      <w:r w:rsidR="001633EE" w:rsidRPr="00955275">
        <w:rPr>
          <w:rFonts w:ascii="Arial" w:hAnsi="Arial" w:cs="Arial"/>
          <w:sz w:val="24"/>
          <w:szCs w:val="24"/>
        </w:rPr>
        <w:t>or</w:t>
      </w:r>
      <w:r w:rsidR="00BA671D" w:rsidRPr="00955275">
        <w:rPr>
          <w:rFonts w:ascii="Arial" w:hAnsi="Arial" w:cs="Arial"/>
          <w:sz w:val="24"/>
          <w:szCs w:val="24"/>
        </w:rPr>
        <w:t xml:space="preserve"> </w:t>
      </w:r>
      <w:r w:rsidR="007D3B5D">
        <w:rPr>
          <w:rFonts w:ascii="Arial" w:hAnsi="Arial" w:cs="Arial"/>
          <w:sz w:val="24"/>
          <w:szCs w:val="24"/>
        </w:rPr>
        <w:t xml:space="preserve">the school to lead on an Early Help to support the </w:t>
      </w:r>
      <w:r w:rsidR="00BA671D" w:rsidRPr="00955275">
        <w:rPr>
          <w:rFonts w:ascii="Arial" w:hAnsi="Arial" w:cs="Arial"/>
          <w:sz w:val="24"/>
          <w:szCs w:val="24"/>
        </w:rPr>
        <w:t>parent and child.</w:t>
      </w:r>
      <w:r w:rsidR="00435B74" w:rsidRPr="00955275">
        <w:rPr>
          <w:rFonts w:ascii="Arial" w:hAnsi="Arial" w:cs="Arial"/>
          <w:sz w:val="24"/>
          <w:szCs w:val="24"/>
        </w:rPr>
        <w:t xml:space="preserve"> </w:t>
      </w:r>
    </w:p>
    <w:p w14:paraId="210384DB" w14:textId="0E29BAD3" w:rsidR="004D6BFD" w:rsidRPr="00955275" w:rsidRDefault="004D6BFD" w:rsidP="004D6BFD">
      <w:pPr>
        <w:pStyle w:val="ListParagraph"/>
        <w:numPr>
          <w:ilvl w:val="0"/>
          <w:numId w:val="1"/>
        </w:numPr>
        <w:rPr>
          <w:rFonts w:ascii="Arial" w:hAnsi="Arial" w:cs="Arial"/>
          <w:sz w:val="24"/>
          <w:szCs w:val="24"/>
        </w:rPr>
      </w:pPr>
      <w:r w:rsidRPr="00955275">
        <w:rPr>
          <w:rFonts w:ascii="Arial" w:hAnsi="Arial" w:cs="Arial"/>
          <w:sz w:val="24"/>
          <w:szCs w:val="24"/>
        </w:rPr>
        <w:t xml:space="preserve">If decided </w:t>
      </w:r>
      <w:r w:rsidR="006704BA" w:rsidRPr="00955275">
        <w:rPr>
          <w:rFonts w:ascii="Arial" w:hAnsi="Arial" w:cs="Arial"/>
          <w:sz w:val="24"/>
          <w:szCs w:val="24"/>
        </w:rPr>
        <w:t>at the panel</w:t>
      </w:r>
      <w:r w:rsidRPr="00955275">
        <w:rPr>
          <w:rFonts w:ascii="Arial" w:hAnsi="Arial" w:cs="Arial"/>
          <w:sz w:val="24"/>
          <w:szCs w:val="24"/>
        </w:rPr>
        <w:t xml:space="preserve"> that a 15 day warning period is appropriate, parents / carers </w:t>
      </w:r>
      <w:r w:rsidR="006704BA" w:rsidRPr="00955275">
        <w:rPr>
          <w:rFonts w:ascii="Arial" w:hAnsi="Arial" w:cs="Arial"/>
          <w:sz w:val="24"/>
          <w:szCs w:val="24"/>
        </w:rPr>
        <w:t xml:space="preserve">are </w:t>
      </w:r>
      <w:r w:rsidRPr="00955275">
        <w:rPr>
          <w:rFonts w:ascii="Arial" w:hAnsi="Arial" w:cs="Arial"/>
          <w:sz w:val="24"/>
          <w:szCs w:val="24"/>
        </w:rPr>
        <w:t xml:space="preserve">issued with letter from the ACOOS team to </w:t>
      </w:r>
      <w:r w:rsidR="00435B74" w:rsidRPr="00955275">
        <w:rPr>
          <w:rFonts w:ascii="Arial" w:hAnsi="Arial" w:cs="Arial"/>
          <w:sz w:val="24"/>
          <w:szCs w:val="24"/>
        </w:rPr>
        <w:t>advise</w:t>
      </w:r>
      <w:r w:rsidR="000F40AD" w:rsidRPr="00955275">
        <w:rPr>
          <w:rFonts w:ascii="Arial" w:hAnsi="Arial" w:cs="Arial"/>
          <w:sz w:val="24"/>
          <w:szCs w:val="24"/>
        </w:rPr>
        <w:t xml:space="preserve"> them of the</w:t>
      </w:r>
      <w:r w:rsidR="00435B74" w:rsidRPr="00955275">
        <w:rPr>
          <w:rFonts w:ascii="Arial" w:hAnsi="Arial" w:cs="Arial"/>
          <w:sz w:val="24"/>
          <w:szCs w:val="24"/>
        </w:rPr>
        <w:t xml:space="preserve"> </w:t>
      </w:r>
      <w:r w:rsidRPr="00955275">
        <w:rPr>
          <w:rFonts w:ascii="Arial" w:hAnsi="Arial" w:cs="Arial"/>
          <w:sz w:val="24"/>
          <w:szCs w:val="24"/>
        </w:rPr>
        <w:t xml:space="preserve">date </w:t>
      </w:r>
      <w:r w:rsidR="000F40AD" w:rsidRPr="00955275">
        <w:rPr>
          <w:rFonts w:ascii="Arial" w:hAnsi="Arial" w:cs="Arial"/>
          <w:sz w:val="24"/>
          <w:szCs w:val="24"/>
        </w:rPr>
        <w:t xml:space="preserve">the </w:t>
      </w:r>
      <w:r w:rsidR="0015709B" w:rsidRPr="00955275">
        <w:rPr>
          <w:rFonts w:ascii="Arial" w:hAnsi="Arial" w:cs="Arial"/>
          <w:sz w:val="24"/>
          <w:szCs w:val="24"/>
        </w:rPr>
        <w:t>15-day</w:t>
      </w:r>
      <w:r w:rsidRPr="00955275">
        <w:rPr>
          <w:rFonts w:ascii="Arial" w:hAnsi="Arial" w:cs="Arial"/>
          <w:sz w:val="24"/>
          <w:szCs w:val="24"/>
        </w:rPr>
        <w:t xml:space="preserve"> </w:t>
      </w:r>
      <w:r w:rsidR="007C1380" w:rsidRPr="00955275">
        <w:rPr>
          <w:rFonts w:ascii="Arial" w:hAnsi="Arial" w:cs="Arial"/>
          <w:sz w:val="24"/>
          <w:szCs w:val="24"/>
        </w:rPr>
        <w:t>warning</w:t>
      </w:r>
      <w:r w:rsidRPr="00955275">
        <w:rPr>
          <w:rFonts w:ascii="Arial" w:hAnsi="Arial" w:cs="Arial"/>
          <w:sz w:val="24"/>
          <w:szCs w:val="24"/>
        </w:rPr>
        <w:t xml:space="preserve"> period commen</w:t>
      </w:r>
      <w:r w:rsidR="000F40AD" w:rsidRPr="00955275">
        <w:rPr>
          <w:rFonts w:ascii="Arial" w:hAnsi="Arial" w:cs="Arial"/>
          <w:sz w:val="24"/>
          <w:szCs w:val="24"/>
        </w:rPr>
        <w:t>ces</w:t>
      </w:r>
      <w:r w:rsidRPr="00955275">
        <w:rPr>
          <w:rFonts w:ascii="Arial" w:hAnsi="Arial" w:cs="Arial"/>
          <w:sz w:val="24"/>
          <w:szCs w:val="24"/>
        </w:rPr>
        <w:t xml:space="preserve"> and expectations</w:t>
      </w:r>
      <w:r w:rsidR="000F40AD" w:rsidRPr="00955275">
        <w:rPr>
          <w:rFonts w:ascii="Arial" w:hAnsi="Arial" w:cs="Arial"/>
          <w:sz w:val="24"/>
          <w:szCs w:val="24"/>
        </w:rPr>
        <w:t xml:space="preserve"> in the period. </w:t>
      </w:r>
      <w:r w:rsidR="00314D02" w:rsidRPr="00955275">
        <w:rPr>
          <w:rFonts w:ascii="Arial" w:hAnsi="Arial" w:cs="Arial"/>
          <w:sz w:val="24"/>
          <w:szCs w:val="24"/>
        </w:rPr>
        <w:t xml:space="preserve"> </w:t>
      </w:r>
      <w:r w:rsidR="000F40AD" w:rsidRPr="00955275">
        <w:rPr>
          <w:rFonts w:ascii="Arial" w:hAnsi="Arial" w:cs="Arial"/>
          <w:sz w:val="24"/>
          <w:szCs w:val="24"/>
        </w:rPr>
        <w:t>A</w:t>
      </w:r>
      <w:r w:rsidR="00435B74" w:rsidRPr="00955275">
        <w:rPr>
          <w:rFonts w:ascii="Arial" w:hAnsi="Arial" w:cs="Arial"/>
          <w:sz w:val="24"/>
          <w:szCs w:val="24"/>
        </w:rPr>
        <w:t xml:space="preserve"> link to the </w:t>
      </w:r>
      <w:r w:rsidR="00314D02" w:rsidRPr="00955275">
        <w:rPr>
          <w:rFonts w:ascii="Arial" w:hAnsi="Arial" w:cs="Arial"/>
          <w:sz w:val="24"/>
          <w:szCs w:val="24"/>
        </w:rPr>
        <w:t xml:space="preserve">DFE </w:t>
      </w:r>
      <w:r w:rsidR="00435B74" w:rsidRPr="00955275">
        <w:rPr>
          <w:rFonts w:ascii="Arial" w:hAnsi="Arial" w:cs="Arial"/>
          <w:sz w:val="24"/>
          <w:szCs w:val="24"/>
        </w:rPr>
        <w:t xml:space="preserve">site </w:t>
      </w:r>
      <w:r w:rsidR="006C7180" w:rsidRPr="00955275">
        <w:rPr>
          <w:rFonts w:ascii="Arial" w:hAnsi="Arial" w:cs="Arial"/>
          <w:sz w:val="24"/>
          <w:szCs w:val="24"/>
        </w:rPr>
        <w:t>regarding</w:t>
      </w:r>
      <w:r w:rsidR="000F40AD" w:rsidRPr="00955275">
        <w:rPr>
          <w:rFonts w:ascii="Arial" w:hAnsi="Arial" w:cs="Arial"/>
          <w:sz w:val="24"/>
          <w:szCs w:val="24"/>
        </w:rPr>
        <w:t xml:space="preserve"> the</w:t>
      </w:r>
      <w:r w:rsidR="006C7180" w:rsidRPr="00955275">
        <w:rPr>
          <w:rFonts w:ascii="Arial" w:hAnsi="Arial" w:cs="Arial"/>
          <w:sz w:val="24"/>
          <w:szCs w:val="24"/>
        </w:rPr>
        <w:t xml:space="preserve"> opening of schools during COVID 19</w:t>
      </w:r>
      <w:r w:rsidR="00435B74" w:rsidRPr="00955275">
        <w:rPr>
          <w:rFonts w:ascii="Arial" w:hAnsi="Arial" w:cs="Arial"/>
          <w:sz w:val="24"/>
          <w:szCs w:val="24"/>
        </w:rPr>
        <w:t xml:space="preserve"> will be pro</w:t>
      </w:r>
      <w:r w:rsidR="00F01034" w:rsidRPr="00955275">
        <w:rPr>
          <w:rFonts w:ascii="Arial" w:hAnsi="Arial" w:cs="Arial"/>
          <w:sz w:val="24"/>
          <w:szCs w:val="24"/>
        </w:rPr>
        <w:t>vided</w:t>
      </w:r>
      <w:r w:rsidR="00D16F81" w:rsidRPr="00955275">
        <w:rPr>
          <w:rFonts w:ascii="Arial" w:hAnsi="Arial" w:cs="Arial"/>
          <w:sz w:val="24"/>
          <w:szCs w:val="24"/>
        </w:rPr>
        <w:t>.</w:t>
      </w:r>
    </w:p>
    <w:p w14:paraId="5A4C1914" w14:textId="1D8AF72A" w:rsidR="00A028DA" w:rsidRPr="00955275" w:rsidRDefault="00A028DA" w:rsidP="004D6BFD">
      <w:pPr>
        <w:pStyle w:val="ListParagraph"/>
        <w:numPr>
          <w:ilvl w:val="0"/>
          <w:numId w:val="1"/>
        </w:numPr>
        <w:rPr>
          <w:rFonts w:ascii="Arial" w:hAnsi="Arial" w:cs="Arial"/>
          <w:sz w:val="24"/>
          <w:szCs w:val="24"/>
        </w:rPr>
      </w:pPr>
      <w:r w:rsidRPr="00955275">
        <w:rPr>
          <w:rFonts w:ascii="Arial" w:hAnsi="Arial" w:cs="Arial"/>
          <w:sz w:val="24"/>
          <w:szCs w:val="24"/>
        </w:rPr>
        <w:t>School will be advised of the outcome of the panel by email within 2 working days.</w:t>
      </w:r>
    </w:p>
    <w:p w14:paraId="2E0B8AD5" w14:textId="3318A625" w:rsidR="00BA671D" w:rsidRPr="00955275" w:rsidRDefault="00BA671D">
      <w:pPr>
        <w:rPr>
          <w:rFonts w:ascii="Arial" w:hAnsi="Arial" w:cs="Arial"/>
          <w:sz w:val="24"/>
          <w:szCs w:val="24"/>
        </w:rPr>
      </w:pPr>
      <w:r w:rsidRPr="00955275">
        <w:rPr>
          <w:rFonts w:ascii="Arial" w:hAnsi="Arial" w:cs="Arial"/>
          <w:sz w:val="24"/>
          <w:szCs w:val="24"/>
        </w:rPr>
        <w:t xml:space="preserve">If </w:t>
      </w:r>
      <w:r w:rsidR="00BE74C7" w:rsidRPr="00955275">
        <w:rPr>
          <w:rFonts w:ascii="Arial" w:hAnsi="Arial" w:cs="Arial"/>
          <w:sz w:val="24"/>
          <w:szCs w:val="24"/>
        </w:rPr>
        <w:t xml:space="preserve">there is </w:t>
      </w:r>
      <w:r w:rsidRPr="00955275">
        <w:rPr>
          <w:rFonts w:ascii="Arial" w:hAnsi="Arial" w:cs="Arial"/>
          <w:sz w:val="24"/>
          <w:szCs w:val="24"/>
        </w:rPr>
        <w:t xml:space="preserve">unauthorised absence in </w:t>
      </w:r>
      <w:r w:rsidR="000F40AD" w:rsidRPr="00955275">
        <w:rPr>
          <w:rFonts w:ascii="Arial" w:hAnsi="Arial" w:cs="Arial"/>
          <w:sz w:val="24"/>
          <w:szCs w:val="24"/>
        </w:rPr>
        <w:t xml:space="preserve">the </w:t>
      </w:r>
      <w:r w:rsidR="006704BA" w:rsidRPr="00955275">
        <w:rPr>
          <w:rFonts w:ascii="Arial" w:hAnsi="Arial" w:cs="Arial"/>
          <w:sz w:val="24"/>
          <w:szCs w:val="24"/>
        </w:rPr>
        <w:t>15-day</w:t>
      </w:r>
      <w:r w:rsidRPr="00955275">
        <w:rPr>
          <w:rFonts w:ascii="Arial" w:hAnsi="Arial" w:cs="Arial"/>
          <w:sz w:val="24"/>
          <w:szCs w:val="24"/>
        </w:rPr>
        <w:t xml:space="preserve"> warning period, then </w:t>
      </w:r>
      <w:r w:rsidR="00BE74C7" w:rsidRPr="00955275">
        <w:rPr>
          <w:rFonts w:ascii="Arial" w:hAnsi="Arial" w:cs="Arial"/>
          <w:sz w:val="24"/>
          <w:szCs w:val="24"/>
        </w:rPr>
        <w:t xml:space="preserve">the </w:t>
      </w:r>
      <w:r w:rsidRPr="00955275">
        <w:rPr>
          <w:rFonts w:ascii="Arial" w:hAnsi="Arial" w:cs="Arial"/>
          <w:sz w:val="24"/>
          <w:szCs w:val="24"/>
        </w:rPr>
        <w:t>panel will look at the case and agree whether a penalty no</w:t>
      </w:r>
      <w:r w:rsidR="00BE74C7" w:rsidRPr="00955275">
        <w:rPr>
          <w:rFonts w:ascii="Arial" w:hAnsi="Arial" w:cs="Arial"/>
          <w:sz w:val="24"/>
          <w:szCs w:val="24"/>
        </w:rPr>
        <w:t>t</w:t>
      </w:r>
      <w:r w:rsidRPr="00955275">
        <w:rPr>
          <w:rFonts w:ascii="Arial" w:hAnsi="Arial" w:cs="Arial"/>
          <w:sz w:val="24"/>
          <w:szCs w:val="24"/>
        </w:rPr>
        <w:t>ice will be issued.</w:t>
      </w:r>
    </w:p>
    <w:p w14:paraId="65BC237F" w14:textId="7BE9B847" w:rsidR="00A028DA" w:rsidRPr="00955275" w:rsidRDefault="00BE74C7">
      <w:pPr>
        <w:rPr>
          <w:rFonts w:ascii="Arial" w:hAnsi="Arial" w:cs="Arial"/>
          <w:sz w:val="24"/>
          <w:szCs w:val="24"/>
        </w:rPr>
      </w:pPr>
      <w:r w:rsidRPr="00955275">
        <w:rPr>
          <w:rFonts w:ascii="Arial" w:hAnsi="Arial" w:cs="Arial"/>
          <w:sz w:val="24"/>
          <w:szCs w:val="24"/>
        </w:rPr>
        <w:t xml:space="preserve">Penalty notice </w:t>
      </w:r>
      <w:r w:rsidR="006704BA" w:rsidRPr="00955275">
        <w:rPr>
          <w:rFonts w:ascii="Arial" w:hAnsi="Arial" w:cs="Arial"/>
          <w:sz w:val="24"/>
          <w:szCs w:val="24"/>
        </w:rPr>
        <w:t xml:space="preserve">fines are </w:t>
      </w:r>
      <w:r w:rsidRPr="00955275">
        <w:rPr>
          <w:rFonts w:ascii="Arial" w:hAnsi="Arial" w:cs="Arial"/>
          <w:sz w:val="24"/>
          <w:szCs w:val="24"/>
        </w:rPr>
        <w:t>£60 if paid within 21 days</w:t>
      </w:r>
      <w:r w:rsidR="000F40AD" w:rsidRPr="00955275">
        <w:rPr>
          <w:rFonts w:ascii="Arial" w:hAnsi="Arial" w:cs="Arial"/>
          <w:sz w:val="24"/>
          <w:szCs w:val="24"/>
        </w:rPr>
        <w:t xml:space="preserve"> or</w:t>
      </w:r>
      <w:r w:rsidRPr="00955275">
        <w:rPr>
          <w:rFonts w:ascii="Arial" w:hAnsi="Arial" w:cs="Arial"/>
          <w:sz w:val="24"/>
          <w:szCs w:val="24"/>
        </w:rPr>
        <w:t xml:space="preserve"> £120 if paid within 28 days</w:t>
      </w:r>
      <w:r w:rsidR="006704BA" w:rsidRPr="00955275">
        <w:rPr>
          <w:rFonts w:ascii="Arial" w:hAnsi="Arial" w:cs="Arial"/>
          <w:sz w:val="24"/>
          <w:szCs w:val="24"/>
        </w:rPr>
        <w:t xml:space="preserve"> per parent</w:t>
      </w:r>
      <w:r w:rsidRPr="00955275">
        <w:rPr>
          <w:rFonts w:ascii="Arial" w:hAnsi="Arial" w:cs="Arial"/>
          <w:sz w:val="24"/>
          <w:szCs w:val="24"/>
        </w:rPr>
        <w:t>. If the fine is not paid</w:t>
      </w:r>
      <w:r w:rsidR="006704BA" w:rsidRPr="00955275">
        <w:rPr>
          <w:rFonts w:ascii="Arial" w:hAnsi="Arial" w:cs="Arial"/>
          <w:sz w:val="24"/>
          <w:szCs w:val="24"/>
        </w:rPr>
        <w:t xml:space="preserve"> a</w:t>
      </w:r>
      <w:r w:rsidRPr="00955275">
        <w:rPr>
          <w:rFonts w:ascii="Arial" w:hAnsi="Arial" w:cs="Arial"/>
          <w:sz w:val="24"/>
          <w:szCs w:val="24"/>
        </w:rPr>
        <w:t xml:space="preserve"> request</w:t>
      </w:r>
      <w:r w:rsidR="000F40AD" w:rsidRPr="00955275">
        <w:rPr>
          <w:rFonts w:ascii="Arial" w:hAnsi="Arial" w:cs="Arial"/>
          <w:sz w:val="24"/>
          <w:szCs w:val="24"/>
        </w:rPr>
        <w:t xml:space="preserve"> is</w:t>
      </w:r>
      <w:r w:rsidR="004D6BFD" w:rsidRPr="00955275">
        <w:rPr>
          <w:rFonts w:ascii="Arial" w:hAnsi="Arial" w:cs="Arial"/>
          <w:sz w:val="24"/>
          <w:szCs w:val="24"/>
        </w:rPr>
        <w:t xml:space="preserve"> sent to</w:t>
      </w:r>
      <w:r w:rsidR="000F40AD" w:rsidRPr="00955275">
        <w:rPr>
          <w:rFonts w:ascii="Arial" w:hAnsi="Arial" w:cs="Arial"/>
          <w:sz w:val="24"/>
          <w:szCs w:val="24"/>
        </w:rPr>
        <w:t xml:space="preserve"> the</w:t>
      </w:r>
      <w:r w:rsidR="004D6BFD" w:rsidRPr="00955275">
        <w:rPr>
          <w:rFonts w:ascii="Arial" w:hAnsi="Arial" w:cs="Arial"/>
          <w:sz w:val="24"/>
          <w:szCs w:val="24"/>
        </w:rPr>
        <w:t xml:space="preserve"> ACOOS Team Manager, Head of Service and Legal team</w:t>
      </w:r>
      <w:r w:rsidRPr="00955275">
        <w:rPr>
          <w:rFonts w:ascii="Arial" w:hAnsi="Arial" w:cs="Arial"/>
          <w:sz w:val="24"/>
          <w:szCs w:val="24"/>
        </w:rPr>
        <w:t xml:space="preserve"> for </w:t>
      </w:r>
      <w:r w:rsidR="00B834AD" w:rsidRPr="00955275">
        <w:rPr>
          <w:rFonts w:ascii="Arial" w:hAnsi="Arial" w:cs="Arial"/>
          <w:sz w:val="24"/>
          <w:szCs w:val="24"/>
        </w:rPr>
        <w:t xml:space="preserve">authorisation for </w:t>
      </w:r>
      <w:r w:rsidR="006704BA" w:rsidRPr="00955275">
        <w:rPr>
          <w:rFonts w:ascii="Arial" w:hAnsi="Arial" w:cs="Arial"/>
          <w:sz w:val="24"/>
          <w:szCs w:val="24"/>
        </w:rPr>
        <w:t>prosecution.</w:t>
      </w:r>
    </w:p>
    <w:p w14:paraId="21A247D7" w14:textId="39706A32" w:rsidR="008D7DE8" w:rsidRPr="00955275" w:rsidRDefault="008D7DE8">
      <w:pPr>
        <w:rPr>
          <w:rFonts w:ascii="Arial" w:hAnsi="Arial" w:cs="Arial"/>
          <w:b/>
          <w:bCs/>
          <w:sz w:val="24"/>
          <w:szCs w:val="24"/>
        </w:rPr>
      </w:pPr>
      <w:r w:rsidRPr="00955275">
        <w:rPr>
          <w:rFonts w:ascii="Arial" w:hAnsi="Arial" w:cs="Arial"/>
          <w:b/>
          <w:bCs/>
          <w:sz w:val="24"/>
          <w:szCs w:val="24"/>
        </w:rPr>
        <w:t>Leave of Absence checklist and request</w:t>
      </w:r>
    </w:p>
    <w:p w14:paraId="38330008" w14:textId="118FB909" w:rsidR="008D7DE8" w:rsidRPr="00955275" w:rsidRDefault="00634CD1" w:rsidP="008D7DE8">
      <w:pPr>
        <w:rPr>
          <w:rFonts w:ascii="Arial" w:hAnsi="Arial" w:cs="Arial"/>
          <w:sz w:val="24"/>
          <w:szCs w:val="24"/>
        </w:rPr>
      </w:pPr>
      <w:r w:rsidRPr="00955275">
        <w:rPr>
          <w:rFonts w:ascii="Arial" w:hAnsi="Arial" w:cs="Arial"/>
          <w:sz w:val="24"/>
          <w:szCs w:val="24"/>
        </w:rPr>
        <w:t>T</w:t>
      </w:r>
      <w:r w:rsidR="008D7DE8" w:rsidRPr="00955275">
        <w:rPr>
          <w:rFonts w:ascii="Arial" w:hAnsi="Arial" w:cs="Arial"/>
          <w:sz w:val="24"/>
          <w:szCs w:val="24"/>
        </w:rPr>
        <w:t xml:space="preserve">here is no entitlement to leave during term time for the purpose of a holiday. Each </w:t>
      </w:r>
      <w:proofErr w:type="spellStart"/>
      <w:r w:rsidR="008D7DE8" w:rsidRPr="00955275">
        <w:rPr>
          <w:rFonts w:ascii="Arial" w:hAnsi="Arial" w:cs="Arial"/>
          <w:sz w:val="24"/>
          <w:szCs w:val="24"/>
        </w:rPr>
        <w:t>Headteacher</w:t>
      </w:r>
      <w:proofErr w:type="spellEnd"/>
      <w:r w:rsidR="008D7DE8" w:rsidRPr="00955275">
        <w:rPr>
          <w:rFonts w:ascii="Arial" w:hAnsi="Arial" w:cs="Arial"/>
          <w:sz w:val="24"/>
          <w:szCs w:val="24"/>
        </w:rPr>
        <w:t xml:space="preserve"> can determine what constitutes an exceptional circumstance and authorise leave based on individual cases. </w:t>
      </w:r>
    </w:p>
    <w:p w14:paraId="17950C73" w14:textId="77777777" w:rsidR="008D7DE8" w:rsidRPr="00955275" w:rsidRDefault="008D7DE8" w:rsidP="008D7DE8">
      <w:pPr>
        <w:rPr>
          <w:rFonts w:ascii="Arial" w:hAnsi="Arial" w:cs="Arial"/>
          <w:sz w:val="24"/>
          <w:szCs w:val="24"/>
        </w:rPr>
      </w:pPr>
      <w:r w:rsidRPr="00955275">
        <w:rPr>
          <w:rFonts w:ascii="Arial" w:hAnsi="Arial" w:cs="Arial"/>
          <w:sz w:val="24"/>
          <w:szCs w:val="24"/>
        </w:rPr>
        <w:t xml:space="preserve">This year, because of the pandemic and restrictions on travel, schools will need to consider some additional factors when assessing requests for exceptional leave. Whilst we expect every child to attend school, some families will want to travel to see other family members who they have not been able to visit since lock-down or to pay respects to those who have passed away. There will also be families who have been asked to rebook a holiday or are in receipt of travel vouchers; these may have a use by date. </w:t>
      </w:r>
    </w:p>
    <w:p w14:paraId="28A6C4A6" w14:textId="4B54F79C" w:rsidR="008D7DE8" w:rsidRPr="00955275" w:rsidRDefault="008D7DE8" w:rsidP="008D7DE8">
      <w:pPr>
        <w:rPr>
          <w:rFonts w:ascii="Arial" w:hAnsi="Arial" w:cs="Arial"/>
          <w:color w:val="0070C0"/>
          <w:sz w:val="24"/>
          <w:szCs w:val="24"/>
        </w:rPr>
      </w:pPr>
      <w:r w:rsidRPr="00955275">
        <w:rPr>
          <w:rFonts w:ascii="Arial" w:hAnsi="Arial" w:cs="Arial"/>
          <w:sz w:val="24"/>
          <w:szCs w:val="24"/>
        </w:rPr>
        <w:t xml:space="preserve">Key workers may also be restricted to when they can take leave from their </w:t>
      </w:r>
      <w:r w:rsidR="00773D90" w:rsidRPr="00955275">
        <w:rPr>
          <w:rFonts w:ascii="Arial" w:hAnsi="Arial" w:cs="Arial"/>
          <w:sz w:val="24"/>
          <w:szCs w:val="24"/>
        </w:rPr>
        <w:t>workplace.</w:t>
      </w:r>
      <w:r w:rsidR="00773D90">
        <w:rPr>
          <w:rFonts w:ascii="Arial" w:hAnsi="Arial" w:cs="Arial"/>
          <w:sz w:val="24"/>
          <w:szCs w:val="24"/>
        </w:rPr>
        <w:t xml:space="preserve"> </w:t>
      </w:r>
      <w:r w:rsidR="00773D90" w:rsidRPr="00955275">
        <w:rPr>
          <w:rFonts w:ascii="Arial" w:hAnsi="Arial" w:cs="Arial"/>
          <w:sz w:val="24"/>
          <w:szCs w:val="24"/>
        </w:rPr>
        <w:t>All</w:t>
      </w:r>
      <w:r w:rsidRPr="00955275">
        <w:rPr>
          <w:rFonts w:ascii="Arial" w:hAnsi="Arial" w:cs="Arial"/>
          <w:sz w:val="24"/>
          <w:szCs w:val="24"/>
        </w:rPr>
        <w:t xml:space="preserve"> requests for exceptional leave</w:t>
      </w:r>
      <w:r w:rsidR="00773D90">
        <w:rPr>
          <w:rFonts w:ascii="Arial" w:hAnsi="Arial" w:cs="Arial"/>
          <w:sz w:val="24"/>
          <w:szCs w:val="24"/>
        </w:rPr>
        <w:t xml:space="preserve"> will need to be treated sensitively</w:t>
      </w:r>
      <w:r w:rsidRPr="00955275">
        <w:rPr>
          <w:rFonts w:ascii="Arial" w:hAnsi="Arial" w:cs="Arial"/>
          <w:sz w:val="24"/>
          <w:szCs w:val="24"/>
        </w:rPr>
        <w:t xml:space="preserve"> </w:t>
      </w:r>
      <w:r w:rsidR="00773D90">
        <w:rPr>
          <w:rFonts w:ascii="Arial" w:hAnsi="Arial" w:cs="Arial"/>
          <w:sz w:val="24"/>
          <w:szCs w:val="24"/>
        </w:rPr>
        <w:t xml:space="preserve">backed </w:t>
      </w:r>
      <w:r w:rsidR="0050037C">
        <w:rPr>
          <w:rFonts w:ascii="Arial" w:hAnsi="Arial" w:cs="Arial"/>
          <w:sz w:val="24"/>
          <w:szCs w:val="24"/>
        </w:rPr>
        <w:t xml:space="preserve">with </w:t>
      </w:r>
      <w:r w:rsidRPr="00955275">
        <w:rPr>
          <w:rFonts w:ascii="Arial" w:hAnsi="Arial" w:cs="Arial"/>
          <w:sz w:val="24"/>
          <w:szCs w:val="24"/>
        </w:rPr>
        <w:t xml:space="preserve">supporting evidence </w:t>
      </w:r>
      <w:r w:rsidR="0050037C">
        <w:rPr>
          <w:rFonts w:ascii="Arial" w:hAnsi="Arial" w:cs="Arial"/>
          <w:sz w:val="24"/>
          <w:szCs w:val="24"/>
        </w:rPr>
        <w:t xml:space="preserve">to support a </w:t>
      </w:r>
      <w:r w:rsidR="00EF3E92">
        <w:rPr>
          <w:rFonts w:ascii="Arial" w:hAnsi="Arial" w:cs="Arial"/>
          <w:sz w:val="24"/>
          <w:szCs w:val="24"/>
        </w:rPr>
        <w:t>parent’s</w:t>
      </w:r>
      <w:r w:rsidR="0050037C">
        <w:rPr>
          <w:rFonts w:ascii="Arial" w:hAnsi="Arial" w:cs="Arial"/>
          <w:sz w:val="24"/>
          <w:szCs w:val="24"/>
        </w:rPr>
        <w:t xml:space="preserve"> request</w:t>
      </w:r>
      <w:r w:rsidR="00EF3E92">
        <w:rPr>
          <w:rFonts w:ascii="Arial" w:hAnsi="Arial" w:cs="Arial"/>
          <w:sz w:val="24"/>
          <w:szCs w:val="24"/>
        </w:rPr>
        <w:t xml:space="preserve">. It is advised that you may </w:t>
      </w:r>
      <w:r w:rsidRPr="00955275">
        <w:rPr>
          <w:rFonts w:ascii="Arial" w:hAnsi="Arial" w:cs="Arial"/>
          <w:sz w:val="24"/>
          <w:szCs w:val="24"/>
        </w:rPr>
        <w:t>want to put some information on your website to remind parents to keep holidays within school holiday breaks.</w:t>
      </w:r>
      <w:r w:rsidR="002E4733" w:rsidRPr="00955275">
        <w:rPr>
          <w:rFonts w:ascii="Arial" w:hAnsi="Arial" w:cs="Arial"/>
          <w:sz w:val="24"/>
          <w:szCs w:val="24"/>
        </w:rPr>
        <w:t xml:space="preserve"> </w:t>
      </w:r>
    </w:p>
    <w:p w14:paraId="7DB3AD23" w14:textId="67FCB788" w:rsidR="00A028DA" w:rsidRPr="00955275" w:rsidRDefault="00640DF3" w:rsidP="008D7DE8">
      <w:pPr>
        <w:rPr>
          <w:rFonts w:ascii="Arial" w:hAnsi="Arial" w:cs="Arial"/>
          <w:sz w:val="24"/>
          <w:szCs w:val="24"/>
        </w:rPr>
      </w:pPr>
      <w:r w:rsidRPr="00955275">
        <w:rPr>
          <w:rFonts w:ascii="Arial" w:hAnsi="Arial" w:cs="Arial"/>
          <w:sz w:val="24"/>
          <w:szCs w:val="24"/>
        </w:rPr>
        <w:t xml:space="preserve">Parents </w:t>
      </w:r>
      <w:r w:rsidR="00EF3E92">
        <w:rPr>
          <w:rFonts w:ascii="Arial" w:hAnsi="Arial" w:cs="Arial"/>
          <w:sz w:val="24"/>
          <w:szCs w:val="24"/>
        </w:rPr>
        <w:t xml:space="preserve">should </w:t>
      </w:r>
      <w:r w:rsidRPr="00955275">
        <w:rPr>
          <w:rFonts w:ascii="Arial" w:hAnsi="Arial" w:cs="Arial"/>
          <w:sz w:val="24"/>
          <w:szCs w:val="24"/>
        </w:rPr>
        <w:t>provide evidence</w:t>
      </w:r>
      <w:r w:rsidR="00A028DA" w:rsidRPr="00955275">
        <w:rPr>
          <w:rFonts w:ascii="Arial" w:hAnsi="Arial" w:cs="Arial"/>
          <w:sz w:val="24"/>
          <w:szCs w:val="24"/>
        </w:rPr>
        <w:t xml:space="preserve"> </w:t>
      </w:r>
      <w:r w:rsidRPr="00955275">
        <w:rPr>
          <w:rFonts w:ascii="Arial" w:hAnsi="Arial" w:cs="Arial"/>
          <w:sz w:val="24"/>
          <w:szCs w:val="24"/>
        </w:rPr>
        <w:t xml:space="preserve">that children </w:t>
      </w:r>
      <w:r w:rsidR="00A028DA" w:rsidRPr="00955275">
        <w:rPr>
          <w:rFonts w:ascii="Arial" w:hAnsi="Arial" w:cs="Arial"/>
          <w:sz w:val="24"/>
          <w:szCs w:val="24"/>
        </w:rPr>
        <w:t>are required to quarantine following travel</w:t>
      </w:r>
      <w:r w:rsidRPr="00955275">
        <w:rPr>
          <w:rFonts w:ascii="Arial" w:hAnsi="Arial" w:cs="Arial"/>
          <w:sz w:val="24"/>
          <w:szCs w:val="24"/>
        </w:rPr>
        <w:t>.</w:t>
      </w:r>
    </w:p>
    <w:p w14:paraId="7929E1B9" w14:textId="3BAC5BEC" w:rsidR="001721BD" w:rsidRPr="00955275" w:rsidRDefault="000C214B" w:rsidP="008D7DE8">
      <w:pPr>
        <w:rPr>
          <w:rFonts w:ascii="Arial" w:hAnsi="Arial" w:cs="Arial"/>
          <w:b/>
          <w:bCs/>
          <w:sz w:val="24"/>
          <w:szCs w:val="24"/>
        </w:rPr>
      </w:pPr>
      <w:r w:rsidRPr="00955275">
        <w:rPr>
          <w:rFonts w:ascii="Arial" w:hAnsi="Arial" w:cs="Arial"/>
          <w:b/>
          <w:bCs/>
          <w:sz w:val="24"/>
          <w:szCs w:val="24"/>
        </w:rPr>
        <w:t>Elective Home Education</w:t>
      </w:r>
    </w:p>
    <w:p w14:paraId="16634048" w14:textId="1A068E92" w:rsidR="0069235E" w:rsidRPr="00955275" w:rsidRDefault="00197640" w:rsidP="008D7DE8">
      <w:pPr>
        <w:rPr>
          <w:rFonts w:ascii="Arial" w:hAnsi="Arial" w:cs="Arial"/>
          <w:sz w:val="24"/>
          <w:szCs w:val="24"/>
        </w:rPr>
      </w:pPr>
      <w:r w:rsidRPr="00955275">
        <w:rPr>
          <w:rFonts w:ascii="Arial" w:hAnsi="Arial" w:cs="Arial"/>
          <w:sz w:val="24"/>
          <w:szCs w:val="24"/>
        </w:rPr>
        <w:t>Following a long period at home, s</w:t>
      </w:r>
      <w:r w:rsidR="009A3912" w:rsidRPr="00955275">
        <w:rPr>
          <w:rFonts w:ascii="Arial" w:hAnsi="Arial" w:cs="Arial"/>
          <w:sz w:val="24"/>
          <w:szCs w:val="24"/>
        </w:rPr>
        <w:t xml:space="preserve">ome </w:t>
      </w:r>
      <w:r w:rsidR="000C214B" w:rsidRPr="00955275">
        <w:rPr>
          <w:rFonts w:ascii="Arial" w:hAnsi="Arial" w:cs="Arial"/>
          <w:sz w:val="24"/>
          <w:szCs w:val="24"/>
        </w:rPr>
        <w:t xml:space="preserve">parents may now </w:t>
      </w:r>
      <w:r w:rsidR="00634CD1" w:rsidRPr="00955275">
        <w:rPr>
          <w:rFonts w:ascii="Arial" w:hAnsi="Arial" w:cs="Arial"/>
          <w:sz w:val="24"/>
          <w:szCs w:val="24"/>
        </w:rPr>
        <w:t xml:space="preserve">feel they </w:t>
      </w:r>
      <w:r w:rsidR="0069235E" w:rsidRPr="00955275">
        <w:rPr>
          <w:rFonts w:ascii="Arial" w:hAnsi="Arial" w:cs="Arial"/>
          <w:sz w:val="24"/>
          <w:szCs w:val="24"/>
        </w:rPr>
        <w:t>want</w:t>
      </w:r>
      <w:r w:rsidR="000C214B" w:rsidRPr="00955275">
        <w:rPr>
          <w:rFonts w:ascii="Arial" w:hAnsi="Arial" w:cs="Arial"/>
          <w:sz w:val="24"/>
          <w:szCs w:val="24"/>
        </w:rPr>
        <w:t xml:space="preserve"> to Electively Home Educate their children. </w:t>
      </w:r>
      <w:r w:rsidR="009A3912" w:rsidRPr="00955275">
        <w:rPr>
          <w:rFonts w:ascii="Arial" w:hAnsi="Arial" w:cs="Arial"/>
          <w:sz w:val="24"/>
          <w:szCs w:val="24"/>
        </w:rPr>
        <w:t>As part of the Principles of Attendance guidance before de-regist</w:t>
      </w:r>
      <w:r w:rsidRPr="00955275">
        <w:rPr>
          <w:rFonts w:ascii="Arial" w:hAnsi="Arial" w:cs="Arial"/>
          <w:sz w:val="24"/>
          <w:szCs w:val="24"/>
        </w:rPr>
        <w:t xml:space="preserve">ration, a </w:t>
      </w:r>
      <w:r w:rsidR="009A3912" w:rsidRPr="00955275">
        <w:rPr>
          <w:rFonts w:ascii="Arial" w:hAnsi="Arial" w:cs="Arial"/>
          <w:sz w:val="24"/>
          <w:szCs w:val="24"/>
        </w:rPr>
        <w:t xml:space="preserve">meeting with the parents, school and the Attendance and Children </w:t>
      </w:r>
      <w:r w:rsidRPr="00955275">
        <w:rPr>
          <w:rFonts w:ascii="Arial" w:hAnsi="Arial" w:cs="Arial"/>
          <w:sz w:val="24"/>
          <w:szCs w:val="24"/>
        </w:rPr>
        <w:t>Out of School team will be held to explore the reason for the de-registration and to e</w:t>
      </w:r>
      <w:r w:rsidR="000C214B" w:rsidRPr="00955275">
        <w:rPr>
          <w:rFonts w:ascii="Arial" w:hAnsi="Arial" w:cs="Arial"/>
          <w:sz w:val="24"/>
          <w:szCs w:val="24"/>
        </w:rPr>
        <w:t>nsure parents understand their responsibilities</w:t>
      </w:r>
      <w:r w:rsidR="0069235E" w:rsidRPr="00955275">
        <w:rPr>
          <w:rFonts w:ascii="Arial" w:hAnsi="Arial" w:cs="Arial"/>
          <w:sz w:val="24"/>
          <w:szCs w:val="24"/>
        </w:rPr>
        <w:t xml:space="preserve"> to provide a suitable education following de-registration</w:t>
      </w:r>
      <w:r w:rsidR="000C214B" w:rsidRPr="00955275">
        <w:rPr>
          <w:rFonts w:ascii="Arial" w:hAnsi="Arial" w:cs="Arial"/>
          <w:sz w:val="24"/>
          <w:szCs w:val="24"/>
        </w:rPr>
        <w:t xml:space="preserve">. </w:t>
      </w:r>
      <w:r w:rsidR="0030590D">
        <w:rPr>
          <w:rFonts w:ascii="Arial" w:hAnsi="Arial" w:cs="Arial"/>
          <w:sz w:val="24"/>
          <w:szCs w:val="24"/>
        </w:rPr>
        <w:t xml:space="preserve">Schools to invite the ACOOS team to the meeting by emailing </w:t>
      </w:r>
      <w:hyperlink r:id="rId13" w:history="1">
        <w:r w:rsidR="0030590D" w:rsidRPr="003D46A8">
          <w:rPr>
            <w:rStyle w:val="Hyperlink"/>
            <w:rFonts w:ascii="Arial" w:hAnsi="Arial" w:cs="Arial"/>
            <w:sz w:val="24"/>
            <w:szCs w:val="24"/>
          </w:rPr>
          <w:t>EHE@cheshireeast.gov.uk</w:t>
        </w:r>
      </w:hyperlink>
      <w:r w:rsidR="0030590D">
        <w:rPr>
          <w:rFonts w:ascii="Arial" w:hAnsi="Arial" w:cs="Arial"/>
          <w:sz w:val="24"/>
          <w:szCs w:val="24"/>
        </w:rPr>
        <w:t xml:space="preserve"> .</w:t>
      </w:r>
    </w:p>
    <w:p w14:paraId="737366FB" w14:textId="186D6C37" w:rsidR="00B52E2B" w:rsidRPr="00955275" w:rsidRDefault="0021336A" w:rsidP="008D7DE8">
      <w:pPr>
        <w:rPr>
          <w:rFonts w:ascii="Arial" w:hAnsi="Arial" w:cs="Arial"/>
          <w:b/>
          <w:bCs/>
          <w:sz w:val="24"/>
          <w:szCs w:val="24"/>
        </w:rPr>
      </w:pPr>
      <w:r w:rsidRPr="00955275">
        <w:rPr>
          <w:rFonts w:ascii="Arial" w:hAnsi="Arial" w:cs="Arial"/>
          <w:b/>
          <w:bCs/>
          <w:sz w:val="24"/>
          <w:szCs w:val="24"/>
        </w:rPr>
        <w:t>Exclusions</w:t>
      </w:r>
    </w:p>
    <w:p w14:paraId="399F2C24" w14:textId="77777777" w:rsidR="00275770" w:rsidRDefault="00C114BE" w:rsidP="00EF3E92">
      <w:pPr>
        <w:rPr>
          <w:rFonts w:ascii="Arial" w:hAnsi="Arial" w:cs="Arial"/>
          <w:sz w:val="24"/>
          <w:szCs w:val="24"/>
        </w:rPr>
      </w:pPr>
      <w:r w:rsidRPr="00955275">
        <w:rPr>
          <w:rFonts w:ascii="Arial" w:hAnsi="Arial" w:cs="Arial"/>
          <w:sz w:val="24"/>
          <w:szCs w:val="24"/>
        </w:rPr>
        <w:t xml:space="preserve">Schools have been asked to review their behaviour policies in line with DFE guidance for opening. </w:t>
      </w:r>
    </w:p>
    <w:p w14:paraId="27694C16" w14:textId="77777777" w:rsidR="007F3754" w:rsidRDefault="00C114BE" w:rsidP="00EF3E92">
      <w:pPr>
        <w:rPr>
          <w:rFonts w:ascii="Arial" w:hAnsi="Arial" w:cs="Arial"/>
          <w:sz w:val="24"/>
          <w:szCs w:val="24"/>
        </w:rPr>
      </w:pPr>
      <w:r w:rsidRPr="00955275">
        <w:rPr>
          <w:rFonts w:ascii="Arial" w:hAnsi="Arial" w:cs="Arial"/>
          <w:sz w:val="24"/>
          <w:szCs w:val="24"/>
        </w:rPr>
        <w:t>Please be aware that any students that are sent home following a breach of policy will need to be recorded as a fixed term exclusion and notification in writing sent home.</w:t>
      </w:r>
      <w:r w:rsidR="00EF3E92" w:rsidRPr="00EF3E92">
        <w:rPr>
          <w:rFonts w:ascii="Arial" w:hAnsi="Arial" w:cs="Arial"/>
          <w:sz w:val="24"/>
          <w:szCs w:val="24"/>
        </w:rPr>
        <w:t xml:space="preserve"> </w:t>
      </w:r>
    </w:p>
    <w:p w14:paraId="643F5540" w14:textId="5BFEA442" w:rsidR="00C114BE" w:rsidRPr="00955275" w:rsidRDefault="00EF3E92" w:rsidP="008D7DE8">
      <w:pPr>
        <w:rPr>
          <w:rFonts w:ascii="Arial" w:hAnsi="Arial" w:cs="Arial"/>
          <w:sz w:val="24"/>
          <w:szCs w:val="24"/>
        </w:rPr>
      </w:pPr>
      <w:r>
        <w:rPr>
          <w:rFonts w:ascii="Arial" w:hAnsi="Arial" w:cs="Arial"/>
          <w:sz w:val="24"/>
          <w:szCs w:val="24"/>
        </w:rPr>
        <w:t xml:space="preserve">Schools should be </w:t>
      </w:r>
      <w:r w:rsidRPr="00955275">
        <w:rPr>
          <w:rFonts w:ascii="Arial" w:hAnsi="Arial" w:cs="Arial"/>
          <w:sz w:val="24"/>
          <w:szCs w:val="24"/>
        </w:rPr>
        <w:t xml:space="preserve">mindful that COVID 19 and the time away from school </w:t>
      </w:r>
      <w:r>
        <w:rPr>
          <w:rFonts w:ascii="Arial" w:hAnsi="Arial" w:cs="Arial"/>
          <w:sz w:val="24"/>
          <w:szCs w:val="24"/>
        </w:rPr>
        <w:t xml:space="preserve">will </w:t>
      </w:r>
      <w:r w:rsidRPr="00955275">
        <w:rPr>
          <w:rFonts w:ascii="Arial" w:hAnsi="Arial" w:cs="Arial"/>
          <w:sz w:val="24"/>
          <w:szCs w:val="24"/>
        </w:rPr>
        <w:t xml:space="preserve">impact on </w:t>
      </w:r>
      <w:r w:rsidR="00275770">
        <w:rPr>
          <w:rFonts w:ascii="Arial" w:hAnsi="Arial" w:cs="Arial"/>
          <w:sz w:val="24"/>
          <w:szCs w:val="24"/>
        </w:rPr>
        <w:t>some c</w:t>
      </w:r>
      <w:r w:rsidR="00275770" w:rsidRPr="00955275">
        <w:rPr>
          <w:rFonts w:ascii="Arial" w:hAnsi="Arial" w:cs="Arial"/>
          <w:sz w:val="24"/>
          <w:szCs w:val="24"/>
        </w:rPr>
        <w:t>hildren’s</w:t>
      </w:r>
      <w:r w:rsidRPr="00955275">
        <w:rPr>
          <w:rFonts w:ascii="Arial" w:hAnsi="Arial" w:cs="Arial"/>
          <w:sz w:val="24"/>
          <w:szCs w:val="24"/>
        </w:rPr>
        <w:t xml:space="preserve"> behaviour on their return</w:t>
      </w:r>
      <w:r>
        <w:rPr>
          <w:rFonts w:ascii="Arial" w:hAnsi="Arial" w:cs="Arial"/>
          <w:sz w:val="24"/>
          <w:szCs w:val="24"/>
        </w:rPr>
        <w:t xml:space="preserve"> to school and </w:t>
      </w:r>
      <w:r w:rsidR="00275770">
        <w:rPr>
          <w:rFonts w:ascii="Arial" w:hAnsi="Arial" w:cs="Arial"/>
          <w:sz w:val="24"/>
          <w:szCs w:val="24"/>
        </w:rPr>
        <w:t>strategies to avoid an</w:t>
      </w:r>
      <w:r w:rsidR="007F3754">
        <w:rPr>
          <w:rFonts w:ascii="Arial" w:hAnsi="Arial" w:cs="Arial"/>
          <w:sz w:val="24"/>
          <w:szCs w:val="24"/>
        </w:rPr>
        <w:t>y</w:t>
      </w:r>
      <w:r w:rsidR="00275770">
        <w:rPr>
          <w:rFonts w:ascii="Arial" w:hAnsi="Arial" w:cs="Arial"/>
          <w:sz w:val="24"/>
          <w:szCs w:val="24"/>
        </w:rPr>
        <w:t xml:space="preserve"> fixed term exclusions and support </w:t>
      </w:r>
      <w:r w:rsidR="007F3754">
        <w:rPr>
          <w:rFonts w:ascii="Arial" w:hAnsi="Arial" w:cs="Arial"/>
          <w:sz w:val="24"/>
          <w:szCs w:val="24"/>
        </w:rPr>
        <w:t xml:space="preserve">around behaviour should be considered before the issue of any fixed term exclusions. </w:t>
      </w:r>
      <w:r w:rsidR="00406A4F" w:rsidRPr="00955275">
        <w:rPr>
          <w:rFonts w:ascii="Arial" w:hAnsi="Arial" w:cs="Arial"/>
          <w:sz w:val="24"/>
          <w:szCs w:val="24"/>
        </w:rPr>
        <w:t xml:space="preserve">It’s worth remembering that 45 days of fixed term exclusions can result in a permanent exclusion for a child. </w:t>
      </w:r>
    </w:p>
    <w:p w14:paraId="1BD8C693" w14:textId="319F1591" w:rsidR="00406A4F" w:rsidRDefault="00406A4F" w:rsidP="008D7DE8">
      <w:pPr>
        <w:rPr>
          <w:rFonts w:ascii="Arial" w:hAnsi="Arial" w:cs="Arial"/>
          <w:sz w:val="24"/>
          <w:szCs w:val="24"/>
        </w:rPr>
      </w:pPr>
      <w:r w:rsidRPr="00955275">
        <w:rPr>
          <w:rFonts w:ascii="Arial" w:hAnsi="Arial" w:cs="Arial"/>
          <w:sz w:val="24"/>
          <w:szCs w:val="24"/>
        </w:rPr>
        <w:t>Please contact Anne Vaughan Griffith</w:t>
      </w:r>
      <w:r w:rsidR="00483C55">
        <w:rPr>
          <w:rFonts w:ascii="Arial" w:hAnsi="Arial" w:cs="Arial"/>
          <w:sz w:val="24"/>
          <w:szCs w:val="24"/>
        </w:rPr>
        <w:t>,</w:t>
      </w:r>
      <w:r w:rsidRPr="00955275">
        <w:rPr>
          <w:rFonts w:ascii="Arial" w:hAnsi="Arial" w:cs="Arial"/>
          <w:sz w:val="24"/>
          <w:szCs w:val="24"/>
        </w:rPr>
        <w:t xml:space="preserve"> Education Access Officer</w:t>
      </w:r>
      <w:r w:rsidR="00483C55">
        <w:rPr>
          <w:rFonts w:ascii="Arial" w:hAnsi="Arial" w:cs="Arial"/>
          <w:sz w:val="24"/>
          <w:szCs w:val="24"/>
        </w:rPr>
        <w:t>,</w:t>
      </w:r>
      <w:r w:rsidRPr="00955275">
        <w:rPr>
          <w:rFonts w:ascii="Arial" w:hAnsi="Arial" w:cs="Arial"/>
          <w:sz w:val="24"/>
          <w:szCs w:val="24"/>
        </w:rPr>
        <w:t xml:space="preserve"> for support, advice and guidance if there are students that are accumulating a series of fixed term exclusions. Anne can explore a range of options with schools to reduce risk of exclusion.</w:t>
      </w:r>
    </w:p>
    <w:p w14:paraId="7848EC6B" w14:textId="61818FAF" w:rsidR="00BD740B" w:rsidRDefault="00BD740B" w:rsidP="008D7DE8">
      <w:pPr>
        <w:rPr>
          <w:rFonts w:ascii="Arial" w:hAnsi="Arial" w:cs="Arial"/>
          <w:b/>
          <w:bCs/>
          <w:sz w:val="24"/>
          <w:szCs w:val="24"/>
        </w:rPr>
      </w:pPr>
      <w:r w:rsidRPr="00BD740B">
        <w:rPr>
          <w:rFonts w:ascii="Arial" w:hAnsi="Arial" w:cs="Arial"/>
          <w:b/>
          <w:bCs/>
          <w:sz w:val="24"/>
          <w:szCs w:val="24"/>
        </w:rPr>
        <w:t>Transition plans for children with Education, Health Care Plans</w:t>
      </w:r>
      <w:r>
        <w:rPr>
          <w:rFonts w:ascii="Arial" w:hAnsi="Arial" w:cs="Arial"/>
          <w:b/>
          <w:bCs/>
          <w:sz w:val="24"/>
          <w:szCs w:val="24"/>
        </w:rPr>
        <w:t xml:space="preserve"> (EHCP)</w:t>
      </w:r>
    </w:p>
    <w:p w14:paraId="5B2E7523" w14:textId="2050B56E" w:rsidR="00DC4F09" w:rsidRDefault="00BD740B" w:rsidP="008D7DE8">
      <w:pPr>
        <w:rPr>
          <w:rFonts w:ascii="Arial" w:hAnsi="Arial" w:cs="Arial"/>
          <w:sz w:val="24"/>
          <w:szCs w:val="24"/>
        </w:rPr>
      </w:pPr>
      <w:r>
        <w:rPr>
          <w:rFonts w:ascii="Arial" w:hAnsi="Arial" w:cs="Arial"/>
          <w:sz w:val="24"/>
          <w:szCs w:val="24"/>
        </w:rPr>
        <w:t>If children with EHCPs are finding it difficult to transition back to full time education following this long period out of school</w:t>
      </w:r>
      <w:r w:rsidR="00802769">
        <w:rPr>
          <w:rFonts w:ascii="Arial" w:hAnsi="Arial" w:cs="Arial"/>
          <w:sz w:val="24"/>
          <w:szCs w:val="24"/>
        </w:rPr>
        <w:t>, parents may request</w:t>
      </w:r>
      <w:r>
        <w:rPr>
          <w:rFonts w:ascii="Arial" w:hAnsi="Arial" w:cs="Arial"/>
          <w:sz w:val="24"/>
          <w:szCs w:val="24"/>
        </w:rPr>
        <w:t xml:space="preserve"> </w:t>
      </w:r>
      <w:r w:rsidR="00802769">
        <w:rPr>
          <w:rFonts w:ascii="Arial" w:hAnsi="Arial" w:cs="Arial"/>
          <w:sz w:val="24"/>
          <w:szCs w:val="24"/>
        </w:rPr>
        <w:t>a transition plan</w:t>
      </w:r>
      <w:r w:rsidR="00FF6323">
        <w:rPr>
          <w:rFonts w:ascii="Arial" w:hAnsi="Arial" w:cs="Arial"/>
          <w:sz w:val="24"/>
          <w:szCs w:val="24"/>
        </w:rPr>
        <w:t xml:space="preserve"> </w:t>
      </w:r>
      <w:r w:rsidR="00802769">
        <w:rPr>
          <w:rFonts w:ascii="Arial" w:hAnsi="Arial" w:cs="Arial"/>
          <w:sz w:val="24"/>
          <w:szCs w:val="24"/>
        </w:rPr>
        <w:t xml:space="preserve">to support them back in. </w:t>
      </w:r>
      <w:r w:rsidR="00FF6323">
        <w:rPr>
          <w:rFonts w:ascii="Arial" w:hAnsi="Arial" w:cs="Arial"/>
          <w:sz w:val="24"/>
          <w:szCs w:val="24"/>
        </w:rPr>
        <w:t xml:space="preserve">The plan will need to </w:t>
      </w:r>
      <w:r w:rsidR="00802769">
        <w:rPr>
          <w:rFonts w:ascii="Arial" w:hAnsi="Arial" w:cs="Arial"/>
          <w:sz w:val="24"/>
          <w:szCs w:val="24"/>
        </w:rPr>
        <w:t xml:space="preserve">be </w:t>
      </w:r>
      <w:r w:rsidR="00802769" w:rsidRPr="00802769">
        <w:rPr>
          <w:rFonts w:ascii="Arial" w:hAnsi="Arial" w:cs="Arial"/>
          <w:sz w:val="24"/>
          <w:szCs w:val="24"/>
        </w:rPr>
        <w:t>short term (between 2 -</w:t>
      </w:r>
      <w:r w:rsidR="00576DD9">
        <w:rPr>
          <w:rFonts w:ascii="Arial" w:hAnsi="Arial" w:cs="Arial"/>
          <w:sz w:val="24"/>
          <w:szCs w:val="24"/>
        </w:rPr>
        <w:t xml:space="preserve"> </w:t>
      </w:r>
      <w:r w:rsidR="00802769" w:rsidRPr="00802769">
        <w:rPr>
          <w:rFonts w:ascii="Arial" w:hAnsi="Arial" w:cs="Arial"/>
          <w:sz w:val="24"/>
          <w:szCs w:val="24"/>
        </w:rPr>
        <w:t>4 weeks)</w:t>
      </w:r>
      <w:r w:rsidR="00802769">
        <w:rPr>
          <w:rFonts w:ascii="Arial" w:hAnsi="Arial" w:cs="Arial"/>
          <w:sz w:val="24"/>
          <w:szCs w:val="24"/>
        </w:rPr>
        <w:t xml:space="preserve">, </w:t>
      </w:r>
      <w:r w:rsidR="00842C5F">
        <w:rPr>
          <w:rFonts w:ascii="Arial" w:hAnsi="Arial" w:cs="Arial"/>
          <w:sz w:val="24"/>
          <w:szCs w:val="24"/>
        </w:rPr>
        <w:t>capture the</w:t>
      </w:r>
      <w:r w:rsidR="00FF6323">
        <w:rPr>
          <w:rFonts w:ascii="Arial" w:hAnsi="Arial" w:cs="Arial"/>
          <w:sz w:val="24"/>
          <w:szCs w:val="24"/>
        </w:rPr>
        <w:t xml:space="preserve"> </w:t>
      </w:r>
      <w:r w:rsidR="00576DD9">
        <w:rPr>
          <w:rFonts w:ascii="Arial" w:hAnsi="Arial" w:cs="Arial"/>
          <w:sz w:val="24"/>
          <w:szCs w:val="24"/>
        </w:rPr>
        <w:t>reasons why</w:t>
      </w:r>
      <w:r w:rsidR="00FF6323">
        <w:rPr>
          <w:rFonts w:ascii="Arial" w:hAnsi="Arial" w:cs="Arial"/>
          <w:sz w:val="24"/>
          <w:szCs w:val="24"/>
        </w:rPr>
        <w:t xml:space="preserve"> i</w:t>
      </w:r>
      <w:r w:rsidR="00576DD9">
        <w:rPr>
          <w:rFonts w:ascii="Arial" w:hAnsi="Arial" w:cs="Arial"/>
          <w:sz w:val="24"/>
          <w:szCs w:val="24"/>
        </w:rPr>
        <w:t xml:space="preserve">t is </w:t>
      </w:r>
      <w:r w:rsidR="00FF6323">
        <w:rPr>
          <w:rFonts w:ascii="Arial" w:hAnsi="Arial" w:cs="Arial"/>
          <w:sz w:val="24"/>
          <w:szCs w:val="24"/>
        </w:rPr>
        <w:t xml:space="preserve">required and demonstrate how </w:t>
      </w:r>
      <w:r w:rsidR="00842C5F">
        <w:rPr>
          <w:rFonts w:ascii="Arial" w:hAnsi="Arial" w:cs="Arial"/>
          <w:sz w:val="24"/>
          <w:szCs w:val="24"/>
        </w:rPr>
        <w:t xml:space="preserve">the </w:t>
      </w:r>
      <w:proofErr w:type="gramStart"/>
      <w:r w:rsidR="00FF6323">
        <w:rPr>
          <w:rFonts w:ascii="Arial" w:hAnsi="Arial" w:cs="Arial"/>
          <w:sz w:val="24"/>
          <w:szCs w:val="24"/>
        </w:rPr>
        <w:t>hours</w:t>
      </w:r>
      <w:proofErr w:type="gramEnd"/>
      <w:r w:rsidR="00FF6323">
        <w:rPr>
          <w:rFonts w:ascii="Arial" w:hAnsi="Arial" w:cs="Arial"/>
          <w:sz w:val="24"/>
          <w:szCs w:val="24"/>
        </w:rPr>
        <w:t xml:space="preserve"> onsite will increase to a full time timetable</w:t>
      </w:r>
      <w:r w:rsidR="00842C5F">
        <w:rPr>
          <w:rFonts w:ascii="Arial" w:hAnsi="Arial" w:cs="Arial"/>
          <w:sz w:val="24"/>
          <w:szCs w:val="24"/>
        </w:rPr>
        <w:t xml:space="preserve"> in agreed timescales</w:t>
      </w:r>
      <w:r w:rsidR="00FF6323">
        <w:rPr>
          <w:rFonts w:ascii="Arial" w:hAnsi="Arial" w:cs="Arial"/>
          <w:sz w:val="24"/>
          <w:szCs w:val="24"/>
        </w:rPr>
        <w:t>.</w:t>
      </w:r>
      <w:r w:rsidR="00802769">
        <w:rPr>
          <w:rFonts w:ascii="Arial" w:hAnsi="Arial" w:cs="Arial"/>
          <w:sz w:val="24"/>
          <w:szCs w:val="24"/>
        </w:rPr>
        <w:t xml:space="preserve"> The plan will </w:t>
      </w:r>
      <w:r w:rsidR="00576DD9">
        <w:rPr>
          <w:rFonts w:ascii="Arial" w:hAnsi="Arial" w:cs="Arial"/>
          <w:sz w:val="24"/>
          <w:szCs w:val="24"/>
        </w:rPr>
        <w:t xml:space="preserve">also </w:t>
      </w:r>
      <w:r w:rsidR="00802769">
        <w:rPr>
          <w:rFonts w:ascii="Arial" w:hAnsi="Arial" w:cs="Arial"/>
          <w:sz w:val="24"/>
          <w:szCs w:val="24"/>
        </w:rPr>
        <w:t>need to demonstrate the support measures in place for children with EHCP’s returning to school.</w:t>
      </w:r>
    </w:p>
    <w:p w14:paraId="7FDF92DC" w14:textId="1926CE04" w:rsidR="00FF6323" w:rsidRDefault="00802769" w:rsidP="008D7DE8">
      <w:pPr>
        <w:rPr>
          <w:rFonts w:ascii="Arial" w:hAnsi="Arial" w:cs="Arial"/>
          <w:sz w:val="24"/>
          <w:szCs w:val="24"/>
        </w:rPr>
      </w:pPr>
      <w:r>
        <w:rPr>
          <w:rFonts w:ascii="Arial" w:hAnsi="Arial" w:cs="Arial"/>
          <w:sz w:val="24"/>
          <w:szCs w:val="24"/>
        </w:rPr>
        <w:t xml:space="preserve">The plan should </w:t>
      </w:r>
      <w:r w:rsidR="00576DD9">
        <w:rPr>
          <w:rFonts w:ascii="Arial" w:hAnsi="Arial" w:cs="Arial"/>
          <w:sz w:val="24"/>
          <w:szCs w:val="24"/>
        </w:rPr>
        <w:t xml:space="preserve">registered with </w:t>
      </w:r>
      <w:r w:rsidR="00DC4F09">
        <w:rPr>
          <w:rFonts w:ascii="Arial" w:hAnsi="Arial" w:cs="Arial"/>
          <w:sz w:val="24"/>
          <w:szCs w:val="24"/>
        </w:rPr>
        <w:t>the Local Authority</w:t>
      </w:r>
      <w:r w:rsidR="00576DD9">
        <w:rPr>
          <w:rFonts w:ascii="Arial" w:hAnsi="Arial" w:cs="Arial"/>
          <w:sz w:val="24"/>
          <w:szCs w:val="24"/>
        </w:rPr>
        <w:t xml:space="preserve"> </w:t>
      </w:r>
      <w:r w:rsidR="00DC4F09">
        <w:rPr>
          <w:rFonts w:ascii="Arial" w:hAnsi="Arial" w:cs="Arial"/>
          <w:sz w:val="24"/>
          <w:szCs w:val="24"/>
        </w:rPr>
        <w:t xml:space="preserve">by emailing it </w:t>
      </w:r>
      <w:proofErr w:type="gramStart"/>
      <w:r w:rsidR="00DC4F09">
        <w:rPr>
          <w:rFonts w:ascii="Arial" w:hAnsi="Arial" w:cs="Arial"/>
          <w:sz w:val="24"/>
          <w:szCs w:val="24"/>
        </w:rPr>
        <w:t xml:space="preserve">to  </w:t>
      </w:r>
      <w:proofErr w:type="gramEnd"/>
      <w:r w:rsidR="00FB5BF5">
        <w:rPr>
          <w:rStyle w:val="Hyperlink"/>
          <w:rFonts w:ascii="Arial" w:hAnsi="Arial" w:cs="Arial"/>
          <w:sz w:val="24"/>
          <w:szCs w:val="24"/>
        </w:rPr>
        <w:fldChar w:fldCharType="begin"/>
      </w:r>
      <w:r w:rsidR="00FB5BF5">
        <w:rPr>
          <w:rStyle w:val="Hyperlink"/>
          <w:rFonts w:ascii="Arial" w:hAnsi="Arial" w:cs="Arial"/>
          <w:sz w:val="24"/>
          <w:szCs w:val="24"/>
        </w:rPr>
        <w:instrText xml:space="preserve"> HYPERLINK "mailto:SchoolPartTimeTables@cheshireeast.gov.uk" </w:instrText>
      </w:r>
      <w:r w:rsidR="00FB5BF5">
        <w:rPr>
          <w:rStyle w:val="Hyperlink"/>
          <w:rFonts w:ascii="Arial" w:hAnsi="Arial" w:cs="Arial"/>
          <w:sz w:val="24"/>
          <w:szCs w:val="24"/>
        </w:rPr>
        <w:fldChar w:fldCharType="separate"/>
      </w:r>
      <w:r w:rsidR="00DC4F09" w:rsidRPr="003D46A8">
        <w:rPr>
          <w:rStyle w:val="Hyperlink"/>
          <w:rFonts w:ascii="Arial" w:hAnsi="Arial" w:cs="Arial"/>
          <w:sz w:val="24"/>
          <w:szCs w:val="24"/>
        </w:rPr>
        <w:t>SchoolPartTimeTables@cheshireeast.gov.uk</w:t>
      </w:r>
      <w:r w:rsidR="00FB5BF5">
        <w:rPr>
          <w:rStyle w:val="Hyperlink"/>
          <w:rFonts w:ascii="Arial" w:hAnsi="Arial" w:cs="Arial"/>
          <w:sz w:val="24"/>
          <w:szCs w:val="24"/>
        </w:rPr>
        <w:fldChar w:fldCharType="end"/>
      </w:r>
      <w:r w:rsidR="00DC4F09">
        <w:rPr>
          <w:rFonts w:ascii="Arial" w:hAnsi="Arial" w:cs="Arial"/>
          <w:sz w:val="24"/>
          <w:szCs w:val="24"/>
        </w:rPr>
        <w:t xml:space="preserve"> </w:t>
      </w:r>
    </w:p>
    <w:p w14:paraId="317C97B8" w14:textId="331A00BD" w:rsidR="00842C5F" w:rsidRPr="00BD740B" w:rsidRDefault="004E09FE" w:rsidP="008D7DE8">
      <w:pPr>
        <w:rPr>
          <w:rFonts w:ascii="Arial" w:hAnsi="Arial" w:cs="Arial"/>
          <w:sz w:val="24"/>
          <w:szCs w:val="24"/>
        </w:rPr>
      </w:pPr>
      <w:r>
        <w:rPr>
          <w:rFonts w:ascii="Arial" w:hAnsi="Arial" w:cs="Arial"/>
          <w:sz w:val="24"/>
          <w:szCs w:val="24"/>
        </w:rPr>
        <w:t xml:space="preserve">Part time timetable guidance and forms can be accessed on the Attendance and Children </w:t>
      </w:r>
      <w:proofErr w:type="gramStart"/>
      <w:r>
        <w:rPr>
          <w:rFonts w:ascii="Arial" w:hAnsi="Arial" w:cs="Arial"/>
          <w:sz w:val="24"/>
          <w:szCs w:val="24"/>
        </w:rPr>
        <w:t>Out</w:t>
      </w:r>
      <w:proofErr w:type="gramEnd"/>
      <w:r>
        <w:rPr>
          <w:rFonts w:ascii="Arial" w:hAnsi="Arial" w:cs="Arial"/>
          <w:sz w:val="24"/>
          <w:szCs w:val="24"/>
        </w:rPr>
        <w:t xml:space="preserve"> of School page on the Chess site </w:t>
      </w:r>
      <w:hyperlink r:id="rId14" w:history="1">
        <w:r w:rsidRPr="003D46A8">
          <w:rPr>
            <w:rStyle w:val="Hyperlink"/>
            <w:rFonts w:ascii="Arial" w:hAnsi="Arial" w:cs="Arial"/>
            <w:sz w:val="24"/>
            <w:szCs w:val="24"/>
          </w:rPr>
          <w:t>https://www.chesshub.co.uk</w:t>
        </w:r>
      </w:hyperlink>
    </w:p>
    <w:p w14:paraId="1FEAB1F0" w14:textId="12FC448E" w:rsidR="005411CA" w:rsidRPr="00955275" w:rsidRDefault="005411CA" w:rsidP="005411CA">
      <w:pPr>
        <w:rPr>
          <w:rFonts w:ascii="Arial" w:hAnsi="Arial" w:cs="Arial"/>
          <w:b/>
          <w:bCs/>
          <w:sz w:val="24"/>
          <w:szCs w:val="24"/>
        </w:rPr>
      </w:pPr>
      <w:r w:rsidRPr="00955275">
        <w:rPr>
          <w:rFonts w:ascii="Arial" w:hAnsi="Arial" w:cs="Arial"/>
          <w:b/>
          <w:bCs/>
          <w:sz w:val="24"/>
          <w:szCs w:val="24"/>
        </w:rPr>
        <w:t>How has the process changed</w:t>
      </w:r>
      <w:r w:rsidR="00802769">
        <w:rPr>
          <w:rFonts w:ascii="Arial" w:hAnsi="Arial" w:cs="Arial"/>
          <w:b/>
          <w:bCs/>
          <w:sz w:val="24"/>
          <w:szCs w:val="24"/>
        </w:rPr>
        <w:t>?</w:t>
      </w:r>
    </w:p>
    <w:p w14:paraId="09B91843" w14:textId="0A9AF778" w:rsidR="005411CA" w:rsidRPr="00955275" w:rsidRDefault="005411CA" w:rsidP="0069235E">
      <w:pPr>
        <w:pStyle w:val="ListParagraph"/>
        <w:numPr>
          <w:ilvl w:val="0"/>
          <w:numId w:val="6"/>
        </w:numPr>
        <w:rPr>
          <w:rFonts w:ascii="Arial" w:hAnsi="Arial" w:cs="Arial"/>
          <w:sz w:val="24"/>
          <w:szCs w:val="24"/>
        </w:rPr>
      </w:pPr>
      <w:r w:rsidRPr="00955275">
        <w:rPr>
          <w:rFonts w:ascii="Arial" w:hAnsi="Arial" w:cs="Arial"/>
          <w:sz w:val="24"/>
          <w:szCs w:val="24"/>
        </w:rPr>
        <w:t>The A</w:t>
      </w:r>
      <w:r w:rsidR="0022386D" w:rsidRPr="00955275">
        <w:rPr>
          <w:rFonts w:ascii="Arial" w:hAnsi="Arial" w:cs="Arial"/>
          <w:sz w:val="24"/>
          <w:szCs w:val="24"/>
        </w:rPr>
        <w:t>ttendance and Children Out of School (ACOOS)</w:t>
      </w:r>
      <w:r w:rsidRPr="00955275">
        <w:rPr>
          <w:rFonts w:ascii="Arial" w:hAnsi="Arial" w:cs="Arial"/>
          <w:sz w:val="24"/>
          <w:szCs w:val="24"/>
        </w:rPr>
        <w:t xml:space="preserve"> team can now support home visits, parent meetings, transition and education family support work in Academy and Maintained schools </w:t>
      </w:r>
      <w:r w:rsidR="00634CD1" w:rsidRPr="00955275">
        <w:rPr>
          <w:rFonts w:ascii="Arial" w:hAnsi="Arial" w:cs="Arial"/>
          <w:sz w:val="24"/>
          <w:szCs w:val="24"/>
        </w:rPr>
        <w:t xml:space="preserve">in </w:t>
      </w:r>
      <w:r w:rsidR="00037340" w:rsidRPr="00955275">
        <w:rPr>
          <w:rFonts w:ascii="Arial" w:hAnsi="Arial" w:cs="Arial"/>
          <w:sz w:val="24"/>
          <w:szCs w:val="24"/>
        </w:rPr>
        <w:t>Cheshire</w:t>
      </w:r>
      <w:r w:rsidR="00634CD1" w:rsidRPr="00955275">
        <w:rPr>
          <w:rFonts w:ascii="Arial" w:hAnsi="Arial" w:cs="Arial"/>
          <w:sz w:val="24"/>
          <w:szCs w:val="24"/>
        </w:rPr>
        <w:t xml:space="preserve"> East </w:t>
      </w:r>
      <w:r w:rsidRPr="00955275">
        <w:rPr>
          <w:rFonts w:ascii="Arial" w:hAnsi="Arial" w:cs="Arial"/>
          <w:sz w:val="24"/>
          <w:szCs w:val="24"/>
        </w:rPr>
        <w:t>via the traded service in Chess</w:t>
      </w:r>
      <w:r w:rsidR="0022386D" w:rsidRPr="00955275">
        <w:rPr>
          <w:rFonts w:ascii="Arial" w:hAnsi="Arial" w:cs="Arial"/>
          <w:sz w:val="24"/>
          <w:szCs w:val="24"/>
        </w:rPr>
        <w:t>.</w:t>
      </w:r>
    </w:p>
    <w:p w14:paraId="7FA63A5E" w14:textId="55558B31" w:rsidR="0069235E" w:rsidRPr="007F5F29" w:rsidRDefault="00634CD1" w:rsidP="0069235E">
      <w:pPr>
        <w:pStyle w:val="ListParagraph"/>
        <w:numPr>
          <w:ilvl w:val="0"/>
          <w:numId w:val="6"/>
        </w:numPr>
        <w:rPr>
          <w:rFonts w:ascii="Arial" w:hAnsi="Arial" w:cs="Arial"/>
          <w:sz w:val="24"/>
          <w:szCs w:val="24"/>
        </w:rPr>
      </w:pPr>
      <w:r w:rsidRPr="007F5F29">
        <w:rPr>
          <w:rFonts w:ascii="Arial" w:hAnsi="Arial" w:cs="Arial"/>
          <w:sz w:val="24"/>
          <w:szCs w:val="24"/>
        </w:rPr>
        <w:t xml:space="preserve">The </w:t>
      </w:r>
      <w:r w:rsidR="007F3754" w:rsidRPr="007F5F29">
        <w:rPr>
          <w:rFonts w:ascii="Arial" w:hAnsi="Arial" w:cs="Arial"/>
          <w:sz w:val="24"/>
          <w:szCs w:val="24"/>
        </w:rPr>
        <w:t>Together in Education</w:t>
      </w:r>
      <w:r w:rsidR="00123ADC" w:rsidRPr="007F5F29">
        <w:rPr>
          <w:rFonts w:ascii="Arial" w:hAnsi="Arial" w:cs="Arial"/>
          <w:sz w:val="24"/>
          <w:szCs w:val="24"/>
        </w:rPr>
        <w:t xml:space="preserve"> </w:t>
      </w:r>
      <w:r w:rsidR="007F5F29" w:rsidRPr="007F5F29">
        <w:rPr>
          <w:rFonts w:ascii="Arial" w:hAnsi="Arial" w:cs="Arial"/>
          <w:sz w:val="24"/>
          <w:szCs w:val="24"/>
        </w:rPr>
        <w:t xml:space="preserve">programme </w:t>
      </w:r>
      <w:r w:rsidR="00123ADC" w:rsidRPr="007F5F29">
        <w:rPr>
          <w:rFonts w:ascii="Arial" w:hAnsi="Arial" w:cs="Arial"/>
          <w:sz w:val="24"/>
          <w:szCs w:val="24"/>
        </w:rPr>
        <w:t>will</w:t>
      </w:r>
      <w:r w:rsidR="007F5F29" w:rsidRPr="007F5F29">
        <w:rPr>
          <w:rFonts w:ascii="Arial" w:hAnsi="Arial" w:cs="Arial"/>
          <w:sz w:val="24"/>
          <w:szCs w:val="24"/>
        </w:rPr>
        <w:t xml:space="preserve"> provide </w:t>
      </w:r>
      <w:r w:rsidR="007F5F29">
        <w:rPr>
          <w:rFonts w:ascii="Arial" w:hAnsi="Arial" w:cs="Arial"/>
          <w:sz w:val="24"/>
          <w:szCs w:val="24"/>
        </w:rPr>
        <w:t>t</w:t>
      </w:r>
      <w:r w:rsidR="00213BCC" w:rsidRPr="007F5F29">
        <w:rPr>
          <w:rFonts w:ascii="Arial" w:hAnsi="Arial" w:cs="Arial"/>
          <w:sz w:val="24"/>
          <w:szCs w:val="24"/>
        </w:rPr>
        <w:t xml:space="preserve">raining resources </w:t>
      </w:r>
      <w:r w:rsidR="00743D0E">
        <w:rPr>
          <w:rFonts w:ascii="Arial" w:hAnsi="Arial" w:cs="Arial"/>
          <w:sz w:val="24"/>
          <w:szCs w:val="24"/>
        </w:rPr>
        <w:t xml:space="preserve">to </w:t>
      </w:r>
      <w:r w:rsidR="00743D0E" w:rsidRPr="007F5F29">
        <w:rPr>
          <w:rFonts w:ascii="Arial" w:hAnsi="Arial" w:cs="Arial"/>
          <w:sz w:val="24"/>
          <w:szCs w:val="24"/>
        </w:rPr>
        <w:t>schools</w:t>
      </w:r>
      <w:r w:rsidR="00ED0DE5" w:rsidRPr="007F5F29">
        <w:rPr>
          <w:rFonts w:ascii="Arial" w:hAnsi="Arial" w:cs="Arial"/>
          <w:sz w:val="24"/>
          <w:szCs w:val="24"/>
        </w:rPr>
        <w:t xml:space="preserve"> to support </w:t>
      </w:r>
      <w:r w:rsidR="003A42F7" w:rsidRPr="007F5F29">
        <w:rPr>
          <w:rFonts w:ascii="Arial" w:hAnsi="Arial" w:cs="Arial"/>
          <w:sz w:val="24"/>
          <w:szCs w:val="24"/>
        </w:rPr>
        <w:t>children’s</w:t>
      </w:r>
      <w:r w:rsidR="00ED0DE5" w:rsidRPr="007F5F29">
        <w:rPr>
          <w:rFonts w:ascii="Arial" w:hAnsi="Arial" w:cs="Arial"/>
          <w:sz w:val="24"/>
          <w:szCs w:val="24"/>
        </w:rPr>
        <w:t xml:space="preserve"> </w:t>
      </w:r>
      <w:r w:rsidR="003A42F7" w:rsidRPr="007F5F29">
        <w:rPr>
          <w:rFonts w:ascii="Arial" w:hAnsi="Arial" w:cs="Arial"/>
          <w:sz w:val="24"/>
          <w:szCs w:val="24"/>
        </w:rPr>
        <w:t>anxiety</w:t>
      </w:r>
      <w:r w:rsidR="00ED0DE5" w:rsidRPr="007F5F29">
        <w:rPr>
          <w:rFonts w:ascii="Arial" w:hAnsi="Arial" w:cs="Arial"/>
          <w:sz w:val="24"/>
          <w:szCs w:val="24"/>
        </w:rPr>
        <w:t xml:space="preserve"> and mental health to support children to return to school and </w:t>
      </w:r>
      <w:r w:rsidR="003A42F7" w:rsidRPr="007F5F29">
        <w:rPr>
          <w:rFonts w:ascii="Arial" w:hAnsi="Arial" w:cs="Arial"/>
          <w:sz w:val="24"/>
          <w:szCs w:val="24"/>
        </w:rPr>
        <w:t>sustain</w:t>
      </w:r>
      <w:r w:rsidR="00ED0DE5" w:rsidRPr="007F5F29">
        <w:rPr>
          <w:rFonts w:ascii="Arial" w:hAnsi="Arial" w:cs="Arial"/>
          <w:sz w:val="24"/>
          <w:szCs w:val="24"/>
        </w:rPr>
        <w:t xml:space="preserve"> </w:t>
      </w:r>
      <w:r w:rsidR="003A42F7" w:rsidRPr="007F5F29">
        <w:rPr>
          <w:rFonts w:ascii="Arial" w:hAnsi="Arial" w:cs="Arial"/>
          <w:sz w:val="24"/>
          <w:szCs w:val="24"/>
        </w:rPr>
        <w:t xml:space="preserve">attendance </w:t>
      </w:r>
      <w:r w:rsidR="0069235E" w:rsidRPr="007F5F29">
        <w:rPr>
          <w:rFonts w:ascii="Arial" w:hAnsi="Arial" w:cs="Arial"/>
          <w:sz w:val="24"/>
          <w:szCs w:val="24"/>
        </w:rPr>
        <w:t>in September.</w:t>
      </w:r>
      <w:r w:rsidR="00123ADC" w:rsidRPr="007F5F29">
        <w:rPr>
          <w:rFonts w:ascii="Arial" w:hAnsi="Arial" w:cs="Arial"/>
          <w:sz w:val="24"/>
          <w:szCs w:val="24"/>
        </w:rPr>
        <w:t xml:space="preserve"> </w:t>
      </w:r>
      <w:r w:rsidR="007F5F29">
        <w:rPr>
          <w:rFonts w:ascii="Arial" w:hAnsi="Arial" w:cs="Arial"/>
          <w:sz w:val="24"/>
          <w:szCs w:val="24"/>
        </w:rPr>
        <w:t>Locally</w:t>
      </w:r>
      <w:r w:rsidR="00743D0E">
        <w:rPr>
          <w:rFonts w:ascii="Arial" w:hAnsi="Arial" w:cs="Arial"/>
          <w:sz w:val="24"/>
          <w:szCs w:val="24"/>
        </w:rPr>
        <w:t xml:space="preserve"> a</w:t>
      </w:r>
      <w:r w:rsidR="007F5F29">
        <w:rPr>
          <w:rFonts w:ascii="Arial" w:hAnsi="Arial" w:cs="Arial"/>
          <w:sz w:val="24"/>
          <w:szCs w:val="24"/>
        </w:rPr>
        <w:t xml:space="preserve"> </w:t>
      </w:r>
      <w:r w:rsidR="0086352F">
        <w:rPr>
          <w:rFonts w:ascii="Arial" w:hAnsi="Arial" w:cs="Arial"/>
          <w:sz w:val="24"/>
          <w:szCs w:val="24"/>
        </w:rPr>
        <w:t>co-</w:t>
      </w:r>
      <w:r w:rsidR="0086352F" w:rsidRPr="007F5F29">
        <w:rPr>
          <w:rFonts w:ascii="Arial" w:hAnsi="Arial" w:cs="Arial"/>
          <w:sz w:val="24"/>
          <w:szCs w:val="24"/>
        </w:rPr>
        <w:t>ordinat</w:t>
      </w:r>
      <w:r w:rsidR="0086352F">
        <w:rPr>
          <w:rFonts w:ascii="Arial" w:hAnsi="Arial" w:cs="Arial"/>
          <w:sz w:val="24"/>
          <w:szCs w:val="24"/>
        </w:rPr>
        <w:t>ed approach</w:t>
      </w:r>
      <w:r w:rsidR="006950ED">
        <w:rPr>
          <w:rFonts w:ascii="Arial" w:hAnsi="Arial" w:cs="Arial"/>
          <w:sz w:val="24"/>
          <w:szCs w:val="24"/>
        </w:rPr>
        <w:t xml:space="preserve"> to access </w:t>
      </w:r>
      <w:r w:rsidR="00123ADC" w:rsidRPr="007F5F29">
        <w:rPr>
          <w:rFonts w:ascii="Arial" w:hAnsi="Arial" w:cs="Arial"/>
          <w:sz w:val="24"/>
          <w:szCs w:val="24"/>
        </w:rPr>
        <w:t xml:space="preserve">appropriate mental health support for children and young </w:t>
      </w:r>
      <w:r w:rsidR="006950ED">
        <w:rPr>
          <w:rFonts w:ascii="Arial" w:hAnsi="Arial" w:cs="Arial"/>
          <w:sz w:val="24"/>
          <w:szCs w:val="24"/>
        </w:rPr>
        <w:t xml:space="preserve">will take place as part of the project. </w:t>
      </w:r>
    </w:p>
    <w:p w14:paraId="1CE46E2D" w14:textId="3958FF32" w:rsidR="005411CA" w:rsidRPr="00955275" w:rsidRDefault="005411CA" w:rsidP="0069235E">
      <w:pPr>
        <w:pStyle w:val="ListParagraph"/>
        <w:numPr>
          <w:ilvl w:val="0"/>
          <w:numId w:val="6"/>
        </w:numPr>
        <w:rPr>
          <w:rFonts w:ascii="Arial" w:hAnsi="Arial" w:cs="Arial"/>
          <w:sz w:val="24"/>
          <w:szCs w:val="24"/>
        </w:rPr>
      </w:pPr>
      <w:r w:rsidRPr="00955275">
        <w:rPr>
          <w:rFonts w:ascii="Arial" w:hAnsi="Arial" w:cs="Arial"/>
          <w:sz w:val="24"/>
          <w:szCs w:val="24"/>
        </w:rPr>
        <w:t>At the point of request</w:t>
      </w:r>
      <w:r w:rsidR="003A42F7">
        <w:rPr>
          <w:rFonts w:ascii="Arial" w:hAnsi="Arial" w:cs="Arial"/>
          <w:sz w:val="24"/>
          <w:szCs w:val="24"/>
        </w:rPr>
        <w:t xml:space="preserve"> from schools</w:t>
      </w:r>
      <w:r w:rsidRPr="00955275">
        <w:rPr>
          <w:rFonts w:ascii="Arial" w:hAnsi="Arial" w:cs="Arial"/>
          <w:sz w:val="24"/>
          <w:szCs w:val="24"/>
        </w:rPr>
        <w:t xml:space="preserve">, contact </w:t>
      </w:r>
      <w:r w:rsidR="003A42F7">
        <w:rPr>
          <w:rFonts w:ascii="Arial" w:hAnsi="Arial" w:cs="Arial"/>
          <w:sz w:val="24"/>
          <w:szCs w:val="24"/>
        </w:rPr>
        <w:t xml:space="preserve">will be </w:t>
      </w:r>
      <w:r w:rsidRPr="00955275">
        <w:rPr>
          <w:rFonts w:ascii="Arial" w:hAnsi="Arial" w:cs="Arial"/>
          <w:sz w:val="24"/>
          <w:szCs w:val="24"/>
        </w:rPr>
        <w:t xml:space="preserve">is made from </w:t>
      </w:r>
      <w:r w:rsidR="00634CD1" w:rsidRPr="00955275">
        <w:rPr>
          <w:rFonts w:ascii="Arial" w:hAnsi="Arial" w:cs="Arial"/>
          <w:sz w:val="24"/>
          <w:szCs w:val="24"/>
        </w:rPr>
        <w:t xml:space="preserve">an </w:t>
      </w:r>
      <w:r w:rsidRPr="00955275">
        <w:rPr>
          <w:rFonts w:ascii="Arial" w:hAnsi="Arial" w:cs="Arial"/>
          <w:sz w:val="24"/>
          <w:szCs w:val="24"/>
        </w:rPr>
        <w:t>ACOOS locality worker with</w:t>
      </w:r>
      <w:r w:rsidR="00634CD1" w:rsidRPr="00955275">
        <w:rPr>
          <w:rFonts w:ascii="Arial" w:hAnsi="Arial" w:cs="Arial"/>
          <w:sz w:val="24"/>
          <w:szCs w:val="24"/>
        </w:rPr>
        <w:t xml:space="preserve"> the</w:t>
      </w:r>
      <w:r w:rsidRPr="00955275">
        <w:rPr>
          <w:rFonts w:ascii="Arial" w:hAnsi="Arial" w:cs="Arial"/>
          <w:sz w:val="24"/>
          <w:szCs w:val="24"/>
        </w:rPr>
        <w:t xml:space="preserve"> family to establish</w:t>
      </w:r>
      <w:r w:rsidR="001E5F62">
        <w:rPr>
          <w:rFonts w:ascii="Arial" w:hAnsi="Arial" w:cs="Arial"/>
          <w:sz w:val="24"/>
          <w:szCs w:val="24"/>
        </w:rPr>
        <w:t xml:space="preserve"> the </w:t>
      </w:r>
      <w:r w:rsidRPr="00955275">
        <w:rPr>
          <w:rFonts w:ascii="Arial" w:hAnsi="Arial" w:cs="Arial"/>
          <w:sz w:val="24"/>
          <w:szCs w:val="24"/>
        </w:rPr>
        <w:t xml:space="preserve">reasons for the </w:t>
      </w:r>
      <w:r w:rsidR="003A42F7" w:rsidRPr="00955275">
        <w:rPr>
          <w:rFonts w:ascii="Arial" w:hAnsi="Arial" w:cs="Arial"/>
          <w:sz w:val="24"/>
          <w:szCs w:val="24"/>
        </w:rPr>
        <w:t>child’s</w:t>
      </w:r>
      <w:r w:rsidR="00634CD1" w:rsidRPr="00955275">
        <w:rPr>
          <w:rFonts w:ascii="Arial" w:hAnsi="Arial" w:cs="Arial"/>
          <w:sz w:val="24"/>
          <w:szCs w:val="24"/>
        </w:rPr>
        <w:t xml:space="preserve"> </w:t>
      </w:r>
      <w:r w:rsidRPr="00955275">
        <w:rPr>
          <w:rFonts w:ascii="Arial" w:hAnsi="Arial" w:cs="Arial"/>
          <w:sz w:val="24"/>
          <w:szCs w:val="24"/>
        </w:rPr>
        <w:t>absence.</w:t>
      </w:r>
    </w:p>
    <w:p w14:paraId="026371CB" w14:textId="285E59F1" w:rsidR="005411CA" w:rsidRPr="00955275" w:rsidRDefault="005411CA" w:rsidP="0069235E">
      <w:pPr>
        <w:pStyle w:val="ListParagraph"/>
        <w:numPr>
          <w:ilvl w:val="0"/>
          <w:numId w:val="6"/>
        </w:numPr>
        <w:rPr>
          <w:rFonts w:ascii="Arial" w:hAnsi="Arial" w:cs="Arial"/>
          <w:sz w:val="24"/>
          <w:szCs w:val="24"/>
        </w:rPr>
      </w:pPr>
      <w:r w:rsidRPr="00955275">
        <w:rPr>
          <w:rFonts w:ascii="Arial" w:hAnsi="Arial" w:cs="Arial"/>
          <w:sz w:val="24"/>
          <w:szCs w:val="24"/>
        </w:rPr>
        <w:t>The ACOOS panel make</w:t>
      </w:r>
      <w:r w:rsidR="0034009E" w:rsidRPr="00955275">
        <w:rPr>
          <w:rFonts w:ascii="Arial" w:hAnsi="Arial" w:cs="Arial"/>
          <w:sz w:val="24"/>
          <w:szCs w:val="24"/>
        </w:rPr>
        <w:t xml:space="preserve"> a</w:t>
      </w:r>
      <w:r w:rsidRPr="00955275">
        <w:rPr>
          <w:rFonts w:ascii="Arial" w:hAnsi="Arial" w:cs="Arial"/>
          <w:sz w:val="24"/>
          <w:szCs w:val="24"/>
        </w:rPr>
        <w:t xml:space="preserve"> decision on whether </w:t>
      </w:r>
      <w:r w:rsidR="0034009E" w:rsidRPr="00955275">
        <w:rPr>
          <w:rFonts w:ascii="Arial" w:hAnsi="Arial" w:cs="Arial"/>
          <w:sz w:val="24"/>
          <w:szCs w:val="24"/>
        </w:rPr>
        <w:t xml:space="preserve">a </w:t>
      </w:r>
      <w:r w:rsidRPr="00955275">
        <w:rPr>
          <w:rFonts w:ascii="Arial" w:hAnsi="Arial" w:cs="Arial"/>
          <w:sz w:val="24"/>
          <w:szCs w:val="24"/>
        </w:rPr>
        <w:t xml:space="preserve">15 day warning period </w:t>
      </w:r>
      <w:r w:rsidR="0034009E" w:rsidRPr="00955275">
        <w:rPr>
          <w:rFonts w:ascii="Arial" w:hAnsi="Arial" w:cs="Arial"/>
          <w:sz w:val="24"/>
          <w:szCs w:val="24"/>
        </w:rPr>
        <w:t xml:space="preserve">is </w:t>
      </w:r>
      <w:r w:rsidRPr="00955275">
        <w:rPr>
          <w:rFonts w:ascii="Arial" w:hAnsi="Arial" w:cs="Arial"/>
          <w:sz w:val="24"/>
          <w:szCs w:val="24"/>
        </w:rPr>
        <w:t>appropriate to be issued with additional information gained.</w:t>
      </w:r>
    </w:p>
    <w:p w14:paraId="3C112A20" w14:textId="22704F9F" w:rsidR="005411CA" w:rsidRPr="00955275" w:rsidRDefault="005411CA" w:rsidP="0069235E">
      <w:pPr>
        <w:pStyle w:val="ListParagraph"/>
        <w:numPr>
          <w:ilvl w:val="0"/>
          <w:numId w:val="6"/>
        </w:numPr>
        <w:rPr>
          <w:rFonts w:ascii="Arial" w:hAnsi="Arial" w:cs="Arial"/>
          <w:sz w:val="24"/>
          <w:szCs w:val="24"/>
        </w:rPr>
      </w:pPr>
      <w:r w:rsidRPr="00955275">
        <w:rPr>
          <w:rFonts w:ascii="Arial" w:hAnsi="Arial" w:cs="Arial"/>
          <w:sz w:val="24"/>
          <w:szCs w:val="24"/>
        </w:rPr>
        <w:t>Penalty notices will not be issued without evidence of communication and support offered to the family.</w:t>
      </w:r>
      <w:r w:rsidR="0022386D" w:rsidRPr="00955275">
        <w:rPr>
          <w:rFonts w:ascii="Arial" w:hAnsi="Arial" w:cs="Arial"/>
          <w:sz w:val="24"/>
          <w:szCs w:val="24"/>
        </w:rPr>
        <w:t xml:space="preserve"> Cheshire East are proposing to delay issuing of penalty notices until October 2020</w:t>
      </w:r>
      <w:r w:rsidR="0034009E" w:rsidRPr="00955275">
        <w:rPr>
          <w:rFonts w:ascii="Arial" w:hAnsi="Arial" w:cs="Arial"/>
          <w:sz w:val="24"/>
          <w:szCs w:val="24"/>
        </w:rPr>
        <w:t>, to ensure sufficient support has been offered to aid the return to school</w:t>
      </w:r>
      <w:r w:rsidR="0022386D" w:rsidRPr="00955275">
        <w:rPr>
          <w:rFonts w:ascii="Arial" w:hAnsi="Arial" w:cs="Arial"/>
          <w:sz w:val="24"/>
          <w:szCs w:val="24"/>
        </w:rPr>
        <w:t>.</w:t>
      </w:r>
    </w:p>
    <w:p w14:paraId="6055B12B" w14:textId="42C21C59" w:rsidR="005411CA" w:rsidRDefault="005411CA" w:rsidP="0069235E">
      <w:pPr>
        <w:pStyle w:val="ListParagraph"/>
        <w:numPr>
          <w:ilvl w:val="0"/>
          <w:numId w:val="6"/>
        </w:numPr>
        <w:rPr>
          <w:rFonts w:ascii="Arial" w:hAnsi="Arial" w:cs="Arial"/>
          <w:sz w:val="24"/>
          <w:szCs w:val="24"/>
        </w:rPr>
      </w:pPr>
      <w:r w:rsidRPr="00955275">
        <w:rPr>
          <w:rFonts w:ascii="Arial" w:hAnsi="Arial" w:cs="Arial"/>
          <w:sz w:val="24"/>
          <w:szCs w:val="24"/>
        </w:rPr>
        <w:t>Families wishing to de-register their children to Electively Home Educate them will be offered a multi-agency meeting to explore reason for</w:t>
      </w:r>
      <w:r w:rsidR="0034009E" w:rsidRPr="00955275">
        <w:rPr>
          <w:rFonts w:ascii="Arial" w:hAnsi="Arial" w:cs="Arial"/>
          <w:sz w:val="24"/>
          <w:szCs w:val="24"/>
        </w:rPr>
        <w:t xml:space="preserve"> their</w:t>
      </w:r>
      <w:r w:rsidRPr="00955275">
        <w:rPr>
          <w:rFonts w:ascii="Arial" w:hAnsi="Arial" w:cs="Arial"/>
          <w:sz w:val="24"/>
          <w:szCs w:val="24"/>
        </w:rPr>
        <w:t xml:space="preserve"> decision and explore </w:t>
      </w:r>
      <w:r w:rsidR="0034009E" w:rsidRPr="00955275">
        <w:rPr>
          <w:rFonts w:ascii="Arial" w:hAnsi="Arial" w:cs="Arial"/>
          <w:sz w:val="24"/>
          <w:szCs w:val="24"/>
        </w:rPr>
        <w:t xml:space="preserve">the </w:t>
      </w:r>
      <w:r w:rsidRPr="00955275">
        <w:rPr>
          <w:rFonts w:ascii="Arial" w:hAnsi="Arial" w:cs="Arial"/>
          <w:sz w:val="24"/>
          <w:szCs w:val="24"/>
        </w:rPr>
        <w:t>expectations of the Local Authority.</w:t>
      </w:r>
    </w:p>
    <w:p w14:paraId="1A5706C9" w14:textId="298C964B" w:rsidR="00FF66F8" w:rsidRDefault="00FF66F8" w:rsidP="00FF66F8">
      <w:pPr>
        <w:rPr>
          <w:rFonts w:ascii="Arial" w:hAnsi="Arial" w:cs="Arial"/>
          <w:sz w:val="24"/>
          <w:szCs w:val="24"/>
        </w:rPr>
      </w:pPr>
      <w:r>
        <w:rPr>
          <w:rFonts w:ascii="Arial" w:hAnsi="Arial" w:cs="Arial"/>
          <w:sz w:val="24"/>
          <w:szCs w:val="24"/>
        </w:rPr>
        <w:t xml:space="preserve">The Attendance and Children out of school team can be contacted on 01270 375255, useful email addresses for the team </w:t>
      </w:r>
      <w:r w:rsidR="000D4B32">
        <w:rPr>
          <w:rFonts w:ascii="Arial" w:hAnsi="Arial" w:cs="Arial"/>
          <w:sz w:val="24"/>
          <w:szCs w:val="24"/>
        </w:rPr>
        <w:t>are:</w:t>
      </w:r>
    </w:p>
    <w:p w14:paraId="5FFDAFA5" w14:textId="77777777" w:rsidR="00FF66F8" w:rsidRPr="00FF66F8" w:rsidRDefault="00FF66F8" w:rsidP="00FF66F8">
      <w:pPr>
        <w:rPr>
          <w:rFonts w:ascii="Arial" w:hAnsi="Arial" w:cs="Arial"/>
          <w:sz w:val="24"/>
          <w:szCs w:val="24"/>
        </w:rPr>
      </w:pPr>
      <w:r w:rsidRPr="00FF66F8">
        <w:rPr>
          <w:rFonts w:ascii="Arial" w:hAnsi="Arial" w:cs="Arial"/>
          <w:sz w:val="24"/>
          <w:szCs w:val="24"/>
        </w:rPr>
        <w:t xml:space="preserve">Penalty notices: </w:t>
      </w:r>
      <w:hyperlink r:id="rId15" w:history="1">
        <w:r w:rsidRPr="00FF66F8">
          <w:rPr>
            <w:rStyle w:val="Hyperlink"/>
            <w:rFonts w:ascii="Arial" w:hAnsi="Arial" w:cs="Arial"/>
            <w:sz w:val="24"/>
            <w:szCs w:val="24"/>
          </w:rPr>
          <w:t>cepenaltynotices@cheshireeast.gov.uk</w:t>
        </w:r>
      </w:hyperlink>
      <w:r w:rsidRPr="00FF66F8">
        <w:rPr>
          <w:rFonts w:ascii="Arial" w:hAnsi="Arial" w:cs="Arial"/>
          <w:sz w:val="24"/>
          <w:szCs w:val="24"/>
        </w:rPr>
        <w:t xml:space="preserve"> </w:t>
      </w:r>
    </w:p>
    <w:p w14:paraId="224832C5" w14:textId="77777777" w:rsidR="00FF66F8" w:rsidRPr="00FF66F8" w:rsidRDefault="00FF66F8" w:rsidP="00FF66F8">
      <w:pPr>
        <w:rPr>
          <w:rFonts w:ascii="Arial" w:hAnsi="Arial" w:cs="Arial"/>
          <w:sz w:val="24"/>
          <w:szCs w:val="24"/>
        </w:rPr>
      </w:pPr>
      <w:r w:rsidRPr="00FF66F8">
        <w:rPr>
          <w:rFonts w:ascii="Arial" w:hAnsi="Arial" w:cs="Arial"/>
          <w:sz w:val="24"/>
          <w:szCs w:val="24"/>
        </w:rPr>
        <w:t xml:space="preserve">Children missing education: </w:t>
      </w:r>
      <w:hyperlink r:id="rId16" w:history="1">
        <w:r w:rsidRPr="00FF66F8">
          <w:rPr>
            <w:rStyle w:val="Hyperlink"/>
            <w:rFonts w:ascii="Arial" w:hAnsi="Arial" w:cs="Arial"/>
            <w:sz w:val="24"/>
            <w:szCs w:val="24"/>
          </w:rPr>
          <w:t>cechildrenmissingeducation@cheshireeast.gov.uk</w:t>
        </w:r>
      </w:hyperlink>
      <w:r w:rsidRPr="00FF66F8">
        <w:rPr>
          <w:rFonts w:ascii="Arial" w:hAnsi="Arial" w:cs="Arial"/>
          <w:sz w:val="24"/>
          <w:szCs w:val="24"/>
        </w:rPr>
        <w:t xml:space="preserve">  </w:t>
      </w:r>
    </w:p>
    <w:p w14:paraId="46D083A3" w14:textId="77777777" w:rsidR="00FF66F8" w:rsidRPr="00FF66F8" w:rsidRDefault="00FF66F8" w:rsidP="00FF66F8">
      <w:pPr>
        <w:rPr>
          <w:rFonts w:ascii="Arial" w:hAnsi="Arial" w:cs="Arial"/>
          <w:sz w:val="24"/>
          <w:szCs w:val="24"/>
        </w:rPr>
      </w:pPr>
      <w:r w:rsidRPr="00FF66F8">
        <w:rPr>
          <w:rFonts w:ascii="Arial" w:hAnsi="Arial" w:cs="Arial"/>
          <w:sz w:val="24"/>
          <w:szCs w:val="24"/>
        </w:rPr>
        <w:t xml:space="preserve">Elective home education: </w:t>
      </w:r>
      <w:hyperlink r:id="rId17" w:history="1">
        <w:r w:rsidRPr="00FF66F8">
          <w:rPr>
            <w:rStyle w:val="Hyperlink"/>
            <w:rFonts w:ascii="Arial" w:hAnsi="Arial" w:cs="Arial"/>
            <w:sz w:val="24"/>
            <w:szCs w:val="24"/>
          </w:rPr>
          <w:t>ehe@cheshireeast.gov.uk</w:t>
        </w:r>
      </w:hyperlink>
      <w:r w:rsidRPr="00FF66F8">
        <w:rPr>
          <w:rFonts w:ascii="Arial" w:hAnsi="Arial" w:cs="Arial"/>
          <w:sz w:val="24"/>
          <w:szCs w:val="24"/>
        </w:rPr>
        <w:t xml:space="preserve">  </w:t>
      </w:r>
    </w:p>
    <w:p w14:paraId="4856D669" w14:textId="77777777" w:rsidR="00FF66F8" w:rsidRPr="00FF66F8" w:rsidRDefault="00FF66F8" w:rsidP="00FF66F8">
      <w:pPr>
        <w:rPr>
          <w:rFonts w:ascii="Arial" w:hAnsi="Arial" w:cs="Arial"/>
          <w:sz w:val="24"/>
          <w:szCs w:val="24"/>
        </w:rPr>
      </w:pPr>
      <w:r w:rsidRPr="00FF66F8">
        <w:rPr>
          <w:rFonts w:ascii="Arial" w:hAnsi="Arial" w:cs="Arial"/>
          <w:sz w:val="24"/>
          <w:szCs w:val="24"/>
        </w:rPr>
        <w:t xml:space="preserve">Child employment: </w:t>
      </w:r>
      <w:hyperlink r:id="rId18" w:history="1">
        <w:r w:rsidRPr="00FF66F8">
          <w:rPr>
            <w:rStyle w:val="Hyperlink"/>
            <w:rFonts w:ascii="Arial" w:hAnsi="Arial" w:cs="Arial"/>
            <w:sz w:val="24"/>
            <w:szCs w:val="24"/>
          </w:rPr>
          <w:t>childemployment@cheshireeast.gov.uk</w:t>
        </w:r>
      </w:hyperlink>
      <w:r w:rsidRPr="00FF66F8">
        <w:rPr>
          <w:rFonts w:ascii="Arial" w:hAnsi="Arial" w:cs="Arial"/>
          <w:sz w:val="24"/>
          <w:szCs w:val="24"/>
        </w:rPr>
        <w:t>.</w:t>
      </w:r>
    </w:p>
    <w:p w14:paraId="466C5DF3" w14:textId="77777777" w:rsidR="00FF66F8" w:rsidRPr="00FF66F8" w:rsidRDefault="00FF66F8" w:rsidP="00FF66F8">
      <w:pPr>
        <w:rPr>
          <w:rFonts w:ascii="Arial" w:hAnsi="Arial" w:cs="Arial"/>
          <w:sz w:val="24"/>
          <w:szCs w:val="24"/>
        </w:rPr>
      </w:pPr>
      <w:r w:rsidRPr="00FF66F8">
        <w:rPr>
          <w:rFonts w:ascii="Arial" w:hAnsi="Arial" w:cs="Arial"/>
          <w:sz w:val="24"/>
          <w:szCs w:val="24"/>
        </w:rPr>
        <w:t xml:space="preserve">Exclusions and Fair Access Protocol: </w:t>
      </w:r>
      <w:hyperlink r:id="rId19" w:history="1">
        <w:r w:rsidRPr="00FF66F8">
          <w:rPr>
            <w:rStyle w:val="Hyperlink"/>
            <w:rFonts w:ascii="Arial" w:hAnsi="Arial" w:cs="Arial"/>
            <w:sz w:val="24"/>
            <w:szCs w:val="24"/>
          </w:rPr>
          <w:t>ExclusionCE@cheshireeast.gov.uk</w:t>
        </w:r>
      </w:hyperlink>
      <w:r w:rsidRPr="00FF66F8">
        <w:rPr>
          <w:rFonts w:ascii="Arial" w:hAnsi="Arial" w:cs="Arial"/>
          <w:sz w:val="24"/>
          <w:szCs w:val="24"/>
        </w:rPr>
        <w:t xml:space="preserve"> </w:t>
      </w:r>
    </w:p>
    <w:p w14:paraId="465D0B05" w14:textId="77777777" w:rsidR="00FF66F8" w:rsidRPr="00FF66F8" w:rsidRDefault="00FF66F8" w:rsidP="00FF66F8">
      <w:pPr>
        <w:rPr>
          <w:rFonts w:ascii="Arial" w:hAnsi="Arial" w:cs="Arial"/>
          <w:sz w:val="24"/>
          <w:szCs w:val="24"/>
        </w:rPr>
      </w:pPr>
      <w:r w:rsidRPr="00FF66F8">
        <w:rPr>
          <w:rFonts w:ascii="Arial" w:hAnsi="Arial" w:cs="Arial"/>
          <w:sz w:val="24"/>
          <w:szCs w:val="24"/>
        </w:rPr>
        <w:t xml:space="preserve">Part time timetables: </w:t>
      </w:r>
      <w:hyperlink r:id="rId20" w:history="1">
        <w:r w:rsidRPr="00FF66F8">
          <w:rPr>
            <w:rStyle w:val="Hyperlink"/>
            <w:rFonts w:ascii="Arial" w:hAnsi="Arial" w:cs="Arial"/>
            <w:sz w:val="24"/>
            <w:szCs w:val="24"/>
          </w:rPr>
          <w:t>SchoolPartTimeTables@cheshireeast.gov.uk</w:t>
        </w:r>
      </w:hyperlink>
      <w:r w:rsidRPr="00FF66F8">
        <w:rPr>
          <w:rFonts w:ascii="Arial" w:hAnsi="Arial" w:cs="Arial"/>
          <w:sz w:val="24"/>
          <w:szCs w:val="24"/>
        </w:rPr>
        <w:t xml:space="preserve"> </w:t>
      </w:r>
    </w:p>
    <w:p w14:paraId="704C2B9C" w14:textId="77777777" w:rsidR="00FF66F8" w:rsidRPr="00FF66F8" w:rsidRDefault="00FF66F8" w:rsidP="00FF66F8">
      <w:pPr>
        <w:rPr>
          <w:rFonts w:ascii="Arial" w:hAnsi="Arial" w:cs="Arial"/>
          <w:sz w:val="24"/>
          <w:szCs w:val="24"/>
        </w:rPr>
      </w:pPr>
    </w:p>
    <w:p w14:paraId="0715DF45" w14:textId="7A57BD37" w:rsidR="00B97A4D" w:rsidRPr="00483C55" w:rsidRDefault="00B97A4D">
      <w:pPr>
        <w:rPr>
          <w:rFonts w:ascii="Arial" w:hAnsi="Arial" w:cs="Arial"/>
          <w:sz w:val="24"/>
          <w:szCs w:val="24"/>
        </w:rPr>
      </w:pPr>
      <w:r w:rsidRPr="00483C55">
        <w:rPr>
          <w:rFonts w:ascii="Arial" w:hAnsi="Arial" w:cs="Arial"/>
          <w:sz w:val="24"/>
          <w:szCs w:val="24"/>
        </w:rPr>
        <w:t>Appendix</w:t>
      </w:r>
      <w:r w:rsidR="00483C55" w:rsidRPr="00483C55">
        <w:rPr>
          <w:rFonts w:ascii="Arial" w:hAnsi="Arial" w:cs="Arial"/>
          <w:sz w:val="24"/>
          <w:szCs w:val="24"/>
        </w:rPr>
        <w:t xml:space="preserve"> 1 – Template Warning letter</w:t>
      </w:r>
    </w:p>
    <w:p w14:paraId="75C85F40" w14:textId="1302F366" w:rsidR="00483C55" w:rsidRDefault="00483C55">
      <w:pPr>
        <w:rPr>
          <w:b/>
          <w:bCs/>
          <w:sz w:val="24"/>
          <w:szCs w:val="24"/>
        </w:rPr>
      </w:pPr>
      <w:r>
        <w:rPr>
          <w:b/>
          <w:bCs/>
          <w:sz w:val="24"/>
          <w:szCs w:val="24"/>
        </w:rPr>
        <w:br w:type="page"/>
      </w:r>
    </w:p>
    <w:p w14:paraId="73405E34" w14:textId="78F4DBE7" w:rsidR="006F3EF8" w:rsidRDefault="00483C55" w:rsidP="00483C55">
      <w:pPr>
        <w:jc w:val="right"/>
        <w:rPr>
          <w:sz w:val="24"/>
          <w:szCs w:val="24"/>
        </w:rPr>
      </w:pPr>
      <w:r w:rsidRPr="00483C55">
        <w:rPr>
          <w:sz w:val="24"/>
          <w:szCs w:val="24"/>
        </w:rPr>
        <w:t>Appendix 1</w:t>
      </w:r>
    </w:p>
    <w:p w14:paraId="64A523AD" w14:textId="65BAAC46" w:rsidR="00483C55" w:rsidRDefault="00483C55" w:rsidP="00483C55">
      <w:pPr>
        <w:jc w:val="center"/>
        <w:rPr>
          <w:b/>
          <w:bCs/>
          <w:sz w:val="24"/>
          <w:szCs w:val="24"/>
        </w:rPr>
      </w:pPr>
      <w:r w:rsidRPr="00483C55">
        <w:rPr>
          <w:b/>
          <w:bCs/>
          <w:sz w:val="24"/>
          <w:szCs w:val="24"/>
        </w:rPr>
        <w:t>Template Warning Letter</w:t>
      </w:r>
    </w:p>
    <w:p w14:paraId="6B742D0A" w14:textId="77777777" w:rsidR="00483C55" w:rsidRDefault="00483C55" w:rsidP="00483C55">
      <w:pPr>
        <w:jc w:val="right"/>
        <w:rPr>
          <w:rFonts w:ascii="Arial" w:hAnsi="Arial" w:cs="Arial"/>
        </w:rPr>
      </w:pPr>
      <w:r w:rsidRPr="008C1403">
        <w:rPr>
          <w:rFonts w:ascii="Arial" w:hAnsi="Arial" w:cs="Arial"/>
          <w:highlight w:val="yellow"/>
        </w:rPr>
        <w:t>Insert Date</w:t>
      </w:r>
    </w:p>
    <w:p w14:paraId="62F0D5E9" w14:textId="77777777" w:rsidR="00483C55" w:rsidRPr="00BE3EB7" w:rsidRDefault="00483C55" w:rsidP="00483C55">
      <w:pPr>
        <w:rPr>
          <w:rFonts w:ascii="Arial" w:hAnsi="Arial" w:cs="Arial"/>
        </w:rPr>
      </w:pPr>
      <w:r w:rsidRPr="00BE3EB7">
        <w:rPr>
          <w:rFonts w:ascii="Arial" w:hAnsi="Arial" w:cs="Arial"/>
        </w:rPr>
        <w:t xml:space="preserve">Dear </w:t>
      </w:r>
      <w:r w:rsidRPr="00BE3EB7">
        <w:rPr>
          <w:rFonts w:ascii="Arial" w:hAnsi="Arial" w:cs="Arial"/>
          <w:highlight w:val="yellow"/>
        </w:rPr>
        <w:t>insert parent name</w:t>
      </w:r>
      <w:r w:rsidRPr="00BE3EB7">
        <w:rPr>
          <w:rFonts w:ascii="Arial" w:hAnsi="Arial" w:cs="Arial"/>
        </w:rPr>
        <w:t xml:space="preserve">                                  </w:t>
      </w:r>
    </w:p>
    <w:p w14:paraId="4C4B4075" w14:textId="57E4117A" w:rsidR="00483C55" w:rsidRDefault="00483C55" w:rsidP="00483C55">
      <w:pPr>
        <w:rPr>
          <w:rFonts w:ascii="Arial" w:hAnsi="Arial" w:cs="Arial"/>
        </w:rPr>
      </w:pPr>
      <w:r w:rsidRPr="00BE3EB7">
        <w:rPr>
          <w:rFonts w:ascii="Arial" w:hAnsi="Arial" w:cs="Arial"/>
        </w:rPr>
        <w:t xml:space="preserve">It has been brought to my attention that your child has not been attending regularly at school. According to the Attendance Register, </w:t>
      </w:r>
      <w:r w:rsidRPr="008C1403">
        <w:rPr>
          <w:rFonts w:ascii="Arial" w:hAnsi="Arial" w:cs="Arial"/>
          <w:highlight w:val="yellow"/>
        </w:rPr>
        <w:t>insert child</w:t>
      </w:r>
      <w:r>
        <w:rPr>
          <w:rFonts w:ascii="Arial" w:hAnsi="Arial" w:cs="Arial"/>
          <w:highlight w:val="yellow"/>
        </w:rPr>
        <w:t>’</w:t>
      </w:r>
      <w:r w:rsidRPr="008C1403">
        <w:rPr>
          <w:rFonts w:ascii="Arial" w:hAnsi="Arial" w:cs="Arial"/>
          <w:highlight w:val="yellow"/>
        </w:rPr>
        <w:t>s name</w:t>
      </w:r>
      <w:r w:rsidRPr="00BE3EB7">
        <w:rPr>
          <w:rFonts w:ascii="Arial" w:hAnsi="Arial" w:cs="Arial"/>
        </w:rPr>
        <w:t xml:space="preserve"> attendance is currently </w:t>
      </w:r>
      <w:r>
        <w:rPr>
          <w:rFonts w:ascii="Arial" w:hAnsi="Arial" w:cs="Arial"/>
          <w:highlight w:val="yellow"/>
        </w:rPr>
        <w:t>i</w:t>
      </w:r>
      <w:r w:rsidRPr="008C1403">
        <w:rPr>
          <w:rFonts w:ascii="Arial" w:hAnsi="Arial" w:cs="Arial"/>
          <w:highlight w:val="yellow"/>
        </w:rPr>
        <w:t>nsert %</w:t>
      </w:r>
      <w:r w:rsidRPr="00BE3EB7">
        <w:rPr>
          <w:rFonts w:ascii="Arial" w:hAnsi="Arial" w:cs="Arial"/>
        </w:rPr>
        <w:t>, this is below the</w:t>
      </w:r>
      <w:r>
        <w:rPr>
          <w:rFonts w:ascii="Arial" w:hAnsi="Arial" w:cs="Arial"/>
        </w:rPr>
        <w:t xml:space="preserve"> schools</w:t>
      </w:r>
      <w:r w:rsidRPr="00BE3EB7">
        <w:rPr>
          <w:rFonts w:ascii="Arial" w:hAnsi="Arial" w:cs="Arial"/>
        </w:rPr>
        <w:t xml:space="preserve"> expected attendance.</w:t>
      </w:r>
      <w:r>
        <w:rPr>
          <w:rFonts w:ascii="Arial" w:hAnsi="Arial" w:cs="Arial"/>
        </w:rPr>
        <w:t xml:space="preserve"> </w:t>
      </w:r>
    </w:p>
    <w:p w14:paraId="7DF4A928" w14:textId="0011D62A" w:rsidR="00483C55" w:rsidRPr="001C66CB" w:rsidRDefault="00483C55" w:rsidP="00483C55">
      <w:pPr>
        <w:rPr>
          <w:rFonts w:ascii="Arial" w:hAnsi="Arial" w:cs="Arial"/>
        </w:rPr>
      </w:pPr>
      <w:r w:rsidRPr="001C66CB">
        <w:rPr>
          <w:rFonts w:ascii="Arial" w:hAnsi="Arial" w:cs="Arial"/>
          <w:highlight w:val="yellow"/>
        </w:rPr>
        <w:t>Insert child’s name</w:t>
      </w:r>
      <w:r w:rsidRPr="001C66CB">
        <w:rPr>
          <w:rFonts w:ascii="Arial" w:hAnsi="Arial" w:cs="Arial"/>
        </w:rPr>
        <w:t xml:space="preserve"> currently has </w:t>
      </w:r>
      <w:r w:rsidRPr="001C66CB">
        <w:rPr>
          <w:rFonts w:ascii="Arial" w:hAnsi="Arial" w:cs="Arial"/>
          <w:highlight w:val="yellow"/>
        </w:rPr>
        <w:t>xx</w:t>
      </w:r>
      <w:r w:rsidRPr="001C66CB">
        <w:rPr>
          <w:rFonts w:ascii="Arial" w:hAnsi="Arial" w:cs="Arial"/>
        </w:rPr>
        <w:t xml:space="preserve"> unauthorised sessions, if th</w:t>
      </w:r>
      <w:r>
        <w:rPr>
          <w:rFonts w:ascii="Arial" w:hAnsi="Arial" w:cs="Arial"/>
        </w:rPr>
        <w:t>is reaches</w:t>
      </w:r>
      <w:r w:rsidRPr="001C66CB">
        <w:rPr>
          <w:rFonts w:ascii="Arial" w:hAnsi="Arial" w:cs="Arial"/>
        </w:rPr>
        <w:t xml:space="preserve"> 10 authorised sessions </w:t>
      </w:r>
      <w:r>
        <w:rPr>
          <w:rFonts w:ascii="Arial" w:hAnsi="Arial" w:cs="Arial"/>
        </w:rPr>
        <w:t>within 2 half terms</w:t>
      </w:r>
      <w:r w:rsidRPr="001C66CB">
        <w:rPr>
          <w:rFonts w:ascii="Arial" w:hAnsi="Arial" w:cs="Arial"/>
        </w:rPr>
        <w:t xml:space="preserve"> then school can apply to the L</w:t>
      </w:r>
      <w:r>
        <w:rPr>
          <w:rFonts w:ascii="Arial" w:hAnsi="Arial" w:cs="Arial"/>
        </w:rPr>
        <w:t xml:space="preserve">ocal </w:t>
      </w:r>
      <w:r w:rsidRPr="001C66CB">
        <w:rPr>
          <w:rFonts w:ascii="Arial" w:hAnsi="Arial" w:cs="Arial"/>
        </w:rPr>
        <w:t>A</w:t>
      </w:r>
      <w:r>
        <w:rPr>
          <w:rFonts w:ascii="Arial" w:hAnsi="Arial" w:cs="Arial"/>
        </w:rPr>
        <w:t>uthority</w:t>
      </w:r>
      <w:r w:rsidRPr="001C66CB">
        <w:rPr>
          <w:rFonts w:ascii="Arial" w:hAnsi="Arial" w:cs="Arial"/>
        </w:rPr>
        <w:t xml:space="preserve"> to issue you with a P</w:t>
      </w:r>
      <w:r>
        <w:rPr>
          <w:rFonts w:ascii="Arial" w:hAnsi="Arial" w:cs="Arial"/>
        </w:rPr>
        <w:t xml:space="preserve">enalty </w:t>
      </w:r>
      <w:r w:rsidRPr="001C66CB">
        <w:rPr>
          <w:rFonts w:ascii="Arial" w:hAnsi="Arial" w:cs="Arial"/>
        </w:rPr>
        <w:t>N</w:t>
      </w:r>
      <w:r>
        <w:rPr>
          <w:rFonts w:ascii="Arial" w:hAnsi="Arial" w:cs="Arial"/>
        </w:rPr>
        <w:t>otice</w:t>
      </w:r>
      <w:r w:rsidRPr="001C66CB">
        <w:rPr>
          <w:rFonts w:ascii="Arial" w:hAnsi="Arial" w:cs="Arial"/>
        </w:rPr>
        <w:t xml:space="preserve"> warning period, which could result in </w:t>
      </w:r>
      <w:r>
        <w:rPr>
          <w:rFonts w:ascii="Arial" w:hAnsi="Arial" w:cs="Arial"/>
        </w:rPr>
        <w:t>each</w:t>
      </w:r>
      <w:r w:rsidRPr="001C66CB">
        <w:rPr>
          <w:rFonts w:ascii="Arial" w:hAnsi="Arial" w:cs="Arial"/>
        </w:rPr>
        <w:t xml:space="preserve"> parent receiving a £60.00 fine,</w:t>
      </w:r>
      <w:r>
        <w:rPr>
          <w:rFonts w:ascii="Arial" w:hAnsi="Arial" w:cs="Arial"/>
        </w:rPr>
        <w:t xml:space="preserve"> increasing</w:t>
      </w:r>
      <w:r w:rsidRPr="001C66CB">
        <w:rPr>
          <w:rFonts w:ascii="Arial" w:hAnsi="Arial" w:cs="Arial"/>
        </w:rPr>
        <w:t xml:space="preserve"> to £120.00 if not p</w:t>
      </w:r>
      <w:r>
        <w:rPr>
          <w:rFonts w:ascii="Arial" w:hAnsi="Arial" w:cs="Arial"/>
        </w:rPr>
        <w:t>aid</w:t>
      </w:r>
      <w:r w:rsidRPr="001C66CB">
        <w:rPr>
          <w:rFonts w:ascii="Arial" w:hAnsi="Arial" w:cs="Arial"/>
        </w:rPr>
        <w:t xml:space="preserve"> within 21 days</w:t>
      </w:r>
      <w:r>
        <w:rPr>
          <w:rFonts w:ascii="Arial" w:hAnsi="Arial" w:cs="Arial"/>
        </w:rPr>
        <w:t>.</w:t>
      </w:r>
    </w:p>
    <w:p w14:paraId="2E0A6FE0" w14:textId="77777777" w:rsidR="00483C55" w:rsidRPr="00BE3EB7" w:rsidRDefault="00483C55" w:rsidP="00483C55">
      <w:pPr>
        <w:rPr>
          <w:rFonts w:ascii="Arial" w:hAnsi="Arial" w:cs="Arial"/>
        </w:rPr>
      </w:pPr>
      <w:r w:rsidRPr="00021523">
        <w:rPr>
          <w:rFonts w:ascii="Arial" w:hAnsi="Arial" w:cs="Arial"/>
        </w:rPr>
        <w:t>I must remind you that S.444, Education Act 1996 requires you to make sure that your child comes to school, on time, every time the school is open.  I am writing this letter to give you an opportunity to make sure that from now on and in future, your child attends school regularly.</w:t>
      </w:r>
    </w:p>
    <w:p w14:paraId="6172A017" w14:textId="77777777" w:rsidR="00483C55" w:rsidRDefault="00483C55" w:rsidP="00483C55">
      <w:pPr>
        <w:rPr>
          <w:rFonts w:ascii="Arial" w:hAnsi="Arial" w:cs="Arial"/>
        </w:rPr>
      </w:pPr>
      <w:r w:rsidRPr="00BE3EB7">
        <w:rPr>
          <w:rFonts w:ascii="Arial" w:hAnsi="Arial" w:cs="Arial"/>
        </w:rPr>
        <w:t xml:space="preserve">If your child </w:t>
      </w:r>
      <w:r>
        <w:rPr>
          <w:rFonts w:ascii="Arial" w:hAnsi="Arial" w:cs="Arial"/>
        </w:rPr>
        <w:t xml:space="preserve">continues </w:t>
      </w:r>
      <w:r w:rsidRPr="00BE3EB7">
        <w:rPr>
          <w:rFonts w:ascii="Arial" w:hAnsi="Arial" w:cs="Arial"/>
        </w:rPr>
        <w:t xml:space="preserve">not attend regularly, I will have to refer you to the Local Authority and they may decide to </w:t>
      </w:r>
      <w:r>
        <w:rPr>
          <w:rFonts w:ascii="Arial" w:hAnsi="Arial" w:cs="Arial"/>
        </w:rPr>
        <w:t>pursue</w:t>
      </w:r>
      <w:r w:rsidRPr="00BE3EB7">
        <w:rPr>
          <w:rFonts w:ascii="Arial" w:hAnsi="Arial" w:cs="Arial"/>
        </w:rPr>
        <w:t xml:space="preserve"> </w:t>
      </w:r>
      <w:r>
        <w:rPr>
          <w:rFonts w:ascii="Arial" w:hAnsi="Arial" w:cs="Arial"/>
        </w:rPr>
        <w:t>further action.</w:t>
      </w:r>
      <w:r w:rsidRPr="00BE3EB7">
        <w:rPr>
          <w:rFonts w:ascii="Arial" w:hAnsi="Arial" w:cs="Arial"/>
        </w:rPr>
        <w:t xml:space="preserve"> </w:t>
      </w:r>
      <w:r>
        <w:rPr>
          <w:rFonts w:ascii="Arial" w:hAnsi="Arial" w:cs="Arial"/>
        </w:rPr>
        <w:t xml:space="preserve"> These interventions may include, </w:t>
      </w:r>
    </w:p>
    <w:p w14:paraId="057489A5" w14:textId="77777777" w:rsidR="00483C55" w:rsidRPr="008B226C" w:rsidRDefault="00483C55" w:rsidP="00483C55">
      <w:pPr>
        <w:rPr>
          <w:rFonts w:ascii="Arial" w:hAnsi="Arial" w:cs="Arial"/>
        </w:rPr>
      </w:pPr>
      <w:r w:rsidRPr="008B226C">
        <w:rPr>
          <w:rFonts w:ascii="Arial" w:hAnsi="Arial" w:cs="Arial"/>
        </w:rPr>
        <w:t>(A)</w:t>
      </w:r>
      <w:r w:rsidRPr="008B226C">
        <w:rPr>
          <w:rFonts w:ascii="Arial" w:hAnsi="Arial" w:cs="Arial"/>
        </w:rPr>
        <w:tab/>
        <w:t xml:space="preserve">Issuing you with a Fixed Penalty Notice under S.444A Education Act 1996 which will make you liable to a penalty of up to £120. </w:t>
      </w:r>
      <w:r>
        <w:rPr>
          <w:rFonts w:ascii="Arial" w:hAnsi="Arial" w:cs="Arial"/>
        </w:rPr>
        <w:t xml:space="preserve"> </w:t>
      </w:r>
      <w:r w:rsidRPr="00CF201E">
        <w:rPr>
          <w:rFonts w:ascii="Arial" w:hAnsi="Arial" w:cs="Arial"/>
          <w:b/>
          <w:bCs/>
        </w:rPr>
        <w:t>(As above)</w:t>
      </w:r>
    </w:p>
    <w:p w14:paraId="62D13902" w14:textId="77777777" w:rsidR="00483C55" w:rsidRPr="008B226C" w:rsidRDefault="00483C55" w:rsidP="00483C55">
      <w:pPr>
        <w:rPr>
          <w:rFonts w:ascii="Arial" w:hAnsi="Arial" w:cs="Arial"/>
        </w:rPr>
      </w:pPr>
      <w:r w:rsidRPr="008B226C">
        <w:rPr>
          <w:rFonts w:ascii="Arial" w:hAnsi="Arial" w:cs="Arial"/>
        </w:rPr>
        <w:t>(B)</w:t>
      </w:r>
      <w:r w:rsidRPr="008B226C">
        <w:rPr>
          <w:rFonts w:ascii="Arial" w:hAnsi="Arial" w:cs="Arial"/>
        </w:rPr>
        <w:tab/>
        <w:t xml:space="preserve">Initiating legal proceedings in the Magistrates Court under </w:t>
      </w:r>
      <w:proofErr w:type="gramStart"/>
      <w:r w:rsidRPr="008B226C">
        <w:rPr>
          <w:rFonts w:ascii="Arial" w:hAnsi="Arial" w:cs="Arial"/>
        </w:rPr>
        <w:t>S.444(</w:t>
      </w:r>
      <w:proofErr w:type="gramEnd"/>
      <w:r w:rsidRPr="008B226C">
        <w:rPr>
          <w:rFonts w:ascii="Arial" w:hAnsi="Arial" w:cs="Arial"/>
        </w:rPr>
        <w:t xml:space="preserve">1) Education </w:t>
      </w:r>
    </w:p>
    <w:p w14:paraId="0F84F92A" w14:textId="3F825EF9" w:rsidR="00483C55" w:rsidRPr="008B226C" w:rsidRDefault="00483C55" w:rsidP="00483C55">
      <w:pPr>
        <w:rPr>
          <w:rFonts w:ascii="Arial" w:hAnsi="Arial" w:cs="Arial"/>
        </w:rPr>
      </w:pPr>
      <w:r w:rsidRPr="008B226C">
        <w:rPr>
          <w:rFonts w:ascii="Arial" w:hAnsi="Arial" w:cs="Arial"/>
        </w:rPr>
        <w:t xml:space="preserve">Act 1996.  If convicted under this </w:t>
      </w:r>
      <w:r w:rsidR="000D4B32" w:rsidRPr="008B226C">
        <w:rPr>
          <w:rFonts w:ascii="Arial" w:hAnsi="Arial" w:cs="Arial"/>
        </w:rPr>
        <w:t>section,</w:t>
      </w:r>
      <w:r w:rsidRPr="008B226C">
        <w:rPr>
          <w:rFonts w:ascii="Arial" w:hAnsi="Arial" w:cs="Arial"/>
        </w:rPr>
        <w:t xml:space="preserve"> you may be fined up to £1000.</w:t>
      </w:r>
    </w:p>
    <w:p w14:paraId="7B578843" w14:textId="77777777" w:rsidR="00483C55" w:rsidRPr="008B226C" w:rsidRDefault="00483C55" w:rsidP="00483C55">
      <w:pPr>
        <w:rPr>
          <w:rFonts w:ascii="Arial" w:hAnsi="Arial" w:cs="Arial"/>
        </w:rPr>
      </w:pPr>
      <w:r w:rsidRPr="008B226C">
        <w:rPr>
          <w:rFonts w:ascii="Arial" w:hAnsi="Arial" w:cs="Arial"/>
        </w:rPr>
        <w:t>(C)</w:t>
      </w:r>
      <w:r w:rsidRPr="008B226C">
        <w:rPr>
          <w:rFonts w:ascii="Arial" w:hAnsi="Arial" w:cs="Arial"/>
        </w:rPr>
        <w:tab/>
        <w:t xml:space="preserve">Initiating legal proceedings in the Magistrates Court under </w:t>
      </w:r>
      <w:proofErr w:type="gramStart"/>
      <w:r w:rsidRPr="008B226C">
        <w:rPr>
          <w:rFonts w:ascii="Arial" w:hAnsi="Arial" w:cs="Arial"/>
        </w:rPr>
        <w:t>S.444(</w:t>
      </w:r>
      <w:proofErr w:type="gramEnd"/>
      <w:r w:rsidRPr="008B226C">
        <w:rPr>
          <w:rFonts w:ascii="Arial" w:hAnsi="Arial" w:cs="Arial"/>
        </w:rPr>
        <w:t>1A) Education Act 1996. If convicted of this offence you may be fined up to £2,500 or be sent to prison for up to 3 months or both.</w:t>
      </w:r>
    </w:p>
    <w:p w14:paraId="68136188" w14:textId="77777777" w:rsidR="00483C55" w:rsidRDefault="00483C55" w:rsidP="00483C55">
      <w:pPr>
        <w:rPr>
          <w:rFonts w:ascii="Arial" w:hAnsi="Arial" w:cs="Arial"/>
        </w:rPr>
      </w:pPr>
      <w:r w:rsidRPr="008C1403">
        <w:rPr>
          <w:rFonts w:ascii="Arial" w:hAnsi="Arial" w:cs="Arial"/>
        </w:rPr>
        <w:t>In order to avoid Local Authority intervention, please ensure your child attends school regularly</w:t>
      </w:r>
      <w:r>
        <w:rPr>
          <w:rFonts w:ascii="Arial" w:hAnsi="Arial" w:cs="Arial"/>
        </w:rPr>
        <w:t xml:space="preserve"> and on time</w:t>
      </w:r>
      <w:r w:rsidRPr="008C1403">
        <w:rPr>
          <w:rFonts w:ascii="Arial" w:hAnsi="Arial" w:cs="Arial"/>
        </w:rPr>
        <w:t>.</w:t>
      </w:r>
    </w:p>
    <w:p w14:paraId="4A918D86" w14:textId="77777777" w:rsidR="00483C55" w:rsidRDefault="00483C55" w:rsidP="00483C55">
      <w:pPr>
        <w:rPr>
          <w:rFonts w:ascii="Arial" w:hAnsi="Arial" w:cs="Arial"/>
        </w:rPr>
      </w:pPr>
      <w:r w:rsidRPr="008C1403">
        <w:rPr>
          <w:rFonts w:ascii="Arial" w:hAnsi="Arial" w:cs="Arial"/>
        </w:rPr>
        <w:t xml:space="preserve">If there are </w:t>
      </w:r>
      <w:r>
        <w:rPr>
          <w:rFonts w:ascii="Arial" w:hAnsi="Arial" w:cs="Arial"/>
        </w:rPr>
        <w:t xml:space="preserve">any </w:t>
      </w:r>
      <w:r w:rsidRPr="008C1403">
        <w:rPr>
          <w:rFonts w:ascii="Arial" w:hAnsi="Arial" w:cs="Arial"/>
        </w:rPr>
        <w:t xml:space="preserve">issues that may be impacting on your child’s attendance, please contact </w:t>
      </w:r>
      <w:r w:rsidRPr="00283FDD">
        <w:rPr>
          <w:rFonts w:ascii="Arial" w:hAnsi="Arial" w:cs="Arial"/>
          <w:highlight w:val="yellow"/>
        </w:rPr>
        <w:t>insert appropriate named person</w:t>
      </w:r>
      <w:r w:rsidRPr="008C1403">
        <w:rPr>
          <w:rFonts w:ascii="Arial" w:hAnsi="Arial" w:cs="Arial"/>
        </w:rPr>
        <w:t xml:space="preserve"> to discuss further.</w:t>
      </w:r>
    </w:p>
    <w:p w14:paraId="4CEF35D4" w14:textId="77777777" w:rsidR="00483C55" w:rsidRDefault="00483C55" w:rsidP="00483C55">
      <w:pPr>
        <w:rPr>
          <w:rFonts w:ascii="Arial" w:hAnsi="Arial" w:cs="Arial"/>
        </w:rPr>
      </w:pPr>
      <w:r>
        <w:rPr>
          <w:rFonts w:ascii="Arial" w:hAnsi="Arial" w:cs="Arial"/>
        </w:rPr>
        <w:t>Yours sincerely,</w:t>
      </w:r>
    </w:p>
    <w:p w14:paraId="0FF0F24A" w14:textId="77777777" w:rsidR="00483C55" w:rsidRPr="008C1403" w:rsidRDefault="00483C55" w:rsidP="00483C55">
      <w:pPr>
        <w:rPr>
          <w:rFonts w:ascii="Arial" w:hAnsi="Arial" w:cs="Arial"/>
        </w:rPr>
      </w:pPr>
      <w:r w:rsidRPr="00283FDD">
        <w:rPr>
          <w:rFonts w:ascii="Arial" w:hAnsi="Arial" w:cs="Arial"/>
          <w:highlight w:val="yellow"/>
        </w:rPr>
        <w:t>Insert name signature and role</w:t>
      </w:r>
    </w:p>
    <w:p w14:paraId="456FF6DC" w14:textId="77777777" w:rsidR="00483C55" w:rsidRPr="00483C55" w:rsidRDefault="00483C55" w:rsidP="00483C55">
      <w:pPr>
        <w:jc w:val="center"/>
        <w:rPr>
          <w:b/>
          <w:bCs/>
          <w:sz w:val="24"/>
          <w:szCs w:val="24"/>
        </w:rPr>
      </w:pPr>
    </w:p>
    <w:p w14:paraId="3504E7C5" w14:textId="183C4F34" w:rsidR="006F3EF8" w:rsidRPr="00955275" w:rsidRDefault="006F3EF8">
      <w:pPr>
        <w:rPr>
          <w:sz w:val="24"/>
          <w:szCs w:val="24"/>
        </w:rPr>
      </w:pPr>
    </w:p>
    <w:p w14:paraId="5CB7412D" w14:textId="77777777" w:rsidR="006F3EF8" w:rsidRPr="00955275" w:rsidRDefault="006F3EF8">
      <w:pPr>
        <w:rPr>
          <w:sz w:val="24"/>
          <w:szCs w:val="24"/>
        </w:rPr>
      </w:pPr>
    </w:p>
    <w:p w14:paraId="21D8D6CA" w14:textId="77777777" w:rsidR="00D47ED8" w:rsidRPr="00955275" w:rsidRDefault="00D47ED8">
      <w:pPr>
        <w:rPr>
          <w:sz w:val="24"/>
          <w:szCs w:val="24"/>
        </w:rPr>
      </w:pPr>
    </w:p>
    <w:p w14:paraId="2C7157D9" w14:textId="77777777" w:rsidR="00D47ED8" w:rsidRPr="00955275" w:rsidRDefault="00D47ED8">
      <w:pPr>
        <w:rPr>
          <w:sz w:val="24"/>
          <w:szCs w:val="24"/>
        </w:rPr>
      </w:pPr>
    </w:p>
    <w:sectPr w:rsidR="00D47ED8" w:rsidRPr="00955275" w:rsidSect="00364AB0">
      <w:headerReference w:type="even" r:id="rId21"/>
      <w:headerReference w:type="default" r:id="rId22"/>
      <w:footerReference w:type="even" r:id="rId23"/>
      <w:footerReference w:type="default" r:id="rId24"/>
      <w:headerReference w:type="first" r:id="rId25"/>
      <w:footerReference w:type="first" r:id="rId2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C002A" w14:textId="77777777" w:rsidR="00484867" w:rsidRDefault="00484867" w:rsidP="00D47ED8">
      <w:pPr>
        <w:spacing w:after="0" w:line="240" w:lineRule="auto"/>
      </w:pPr>
      <w:r>
        <w:separator/>
      </w:r>
    </w:p>
  </w:endnote>
  <w:endnote w:type="continuationSeparator" w:id="0">
    <w:p w14:paraId="5ECAC7B4" w14:textId="77777777" w:rsidR="00484867" w:rsidRDefault="00484867" w:rsidP="00D47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99C83" w14:textId="12EB3E69" w:rsidR="008478CF" w:rsidRPr="00ED29F5" w:rsidRDefault="00191BE5" w:rsidP="00ED29F5">
    <w:pPr>
      <w:pStyle w:val="Footer"/>
      <w:jc w:val="center"/>
    </w:pPr>
    <w:r>
      <w:rPr>
        <w:rFonts w:ascii="Arial" w:hAnsi="Arial" w:cs="Arial"/>
        <w:color w:val="0000FF"/>
        <w:sz w:val="24"/>
      </w:rPr>
      <w:fldChar w:fldCharType="begin" w:fldLock="1"/>
    </w:r>
    <w:r>
      <w:rPr>
        <w:rFonts w:ascii="Arial" w:hAnsi="Arial" w:cs="Arial"/>
        <w:color w:val="0000FF"/>
        <w:sz w:val="24"/>
      </w:rPr>
      <w:instrText xml:space="preserve"> DOCPROPERTY bjFooterEvenPageDocProperty \* MERGEFORMAT </w:instrText>
    </w:r>
    <w:r>
      <w:rPr>
        <w:rFonts w:ascii="Arial" w:hAnsi="Arial" w:cs="Arial"/>
        <w:color w:val="0000FF"/>
        <w:sz w:val="24"/>
      </w:rPr>
      <w:fldChar w:fldCharType="separate"/>
    </w:r>
    <w:r w:rsidR="00ED29F5" w:rsidRPr="00ED29F5">
      <w:rPr>
        <w:rFonts w:ascii="Arial" w:hAnsi="Arial" w:cs="Arial"/>
        <w:color w:val="0000FF"/>
        <w:sz w:val="24"/>
      </w:rPr>
      <w:t>OFFICIAL</w:t>
    </w:r>
    <w:r>
      <w:rPr>
        <w:rFonts w:ascii="Arial" w:hAnsi="Arial" w:cs="Arial"/>
        <w:color w:val="0000FF"/>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2E14D" w14:textId="6D80A8C6" w:rsidR="008478CF" w:rsidRPr="00ED29F5" w:rsidRDefault="00191BE5" w:rsidP="00ED29F5">
    <w:pPr>
      <w:pStyle w:val="Footer"/>
      <w:jc w:val="center"/>
    </w:pPr>
    <w:r>
      <w:rPr>
        <w:rFonts w:ascii="Arial" w:hAnsi="Arial" w:cs="Arial"/>
        <w:color w:val="0000FF"/>
        <w:sz w:val="24"/>
      </w:rPr>
      <w:fldChar w:fldCharType="begin" w:fldLock="1"/>
    </w:r>
    <w:r>
      <w:rPr>
        <w:rFonts w:ascii="Arial" w:hAnsi="Arial" w:cs="Arial"/>
        <w:color w:val="0000FF"/>
        <w:sz w:val="24"/>
      </w:rPr>
      <w:instrText xml:space="preserve"> DOCPROPERTY bjFooterBothDocProperty \* MERGEFORMAT </w:instrText>
    </w:r>
    <w:r>
      <w:rPr>
        <w:rFonts w:ascii="Arial" w:hAnsi="Arial" w:cs="Arial"/>
        <w:color w:val="0000FF"/>
        <w:sz w:val="24"/>
      </w:rPr>
      <w:fldChar w:fldCharType="separate"/>
    </w:r>
    <w:r w:rsidR="00ED29F5" w:rsidRPr="00ED29F5">
      <w:rPr>
        <w:rFonts w:ascii="Arial" w:hAnsi="Arial" w:cs="Arial"/>
        <w:color w:val="0000FF"/>
        <w:sz w:val="24"/>
      </w:rPr>
      <w:t>OFFICIAL</w:t>
    </w:r>
    <w:r>
      <w:rPr>
        <w:rFonts w:ascii="Arial" w:hAnsi="Arial" w:cs="Arial"/>
        <w:color w:val="0000FF"/>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3BB1D" w14:textId="2270BD63" w:rsidR="008478CF" w:rsidRPr="00ED29F5" w:rsidRDefault="00191BE5" w:rsidP="00ED29F5">
    <w:pPr>
      <w:pStyle w:val="Footer"/>
      <w:jc w:val="center"/>
    </w:pPr>
    <w:r>
      <w:rPr>
        <w:rFonts w:ascii="Arial" w:hAnsi="Arial" w:cs="Arial"/>
        <w:color w:val="0000FF"/>
        <w:sz w:val="24"/>
      </w:rPr>
      <w:fldChar w:fldCharType="begin" w:fldLock="1"/>
    </w:r>
    <w:r>
      <w:rPr>
        <w:rFonts w:ascii="Arial" w:hAnsi="Arial" w:cs="Arial"/>
        <w:color w:val="0000FF"/>
        <w:sz w:val="24"/>
      </w:rPr>
      <w:instrText xml:space="preserve"> DOCPROPERTY bjFooterFirstPageDocProperty \* MERGEFORMAT </w:instrText>
    </w:r>
    <w:r>
      <w:rPr>
        <w:rFonts w:ascii="Arial" w:hAnsi="Arial" w:cs="Arial"/>
        <w:color w:val="0000FF"/>
        <w:sz w:val="24"/>
      </w:rPr>
      <w:fldChar w:fldCharType="separate"/>
    </w:r>
    <w:r w:rsidR="00ED29F5" w:rsidRPr="00ED29F5">
      <w:rPr>
        <w:rFonts w:ascii="Arial" w:hAnsi="Arial" w:cs="Arial"/>
        <w:color w:val="0000FF"/>
        <w:sz w:val="24"/>
      </w:rPr>
      <w:t>OFFICIAL</w:t>
    </w:r>
    <w:r>
      <w:rPr>
        <w:rFonts w:ascii="Arial" w:hAnsi="Arial" w:cs="Arial"/>
        <w:color w:val="0000F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B0551" w14:textId="77777777" w:rsidR="00484867" w:rsidRDefault="00484867" w:rsidP="00D47ED8">
      <w:pPr>
        <w:spacing w:after="0" w:line="240" w:lineRule="auto"/>
      </w:pPr>
      <w:r>
        <w:separator/>
      </w:r>
    </w:p>
  </w:footnote>
  <w:footnote w:type="continuationSeparator" w:id="0">
    <w:p w14:paraId="03C4F153" w14:textId="77777777" w:rsidR="00484867" w:rsidRDefault="00484867" w:rsidP="00D47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F8DE7" w14:textId="77777777" w:rsidR="000D4B32" w:rsidRDefault="000D4B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73BC8" w14:textId="77777777" w:rsidR="000D4B32" w:rsidRDefault="000D4B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6C36E" w14:textId="77777777" w:rsidR="000D4B32" w:rsidRDefault="000D4B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A7898"/>
    <w:multiLevelType w:val="hybridMultilevel"/>
    <w:tmpl w:val="6D36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6A48D8"/>
    <w:multiLevelType w:val="hybridMultilevel"/>
    <w:tmpl w:val="83501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F10D54"/>
    <w:multiLevelType w:val="hybridMultilevel"/>
    <w:tmpl w:val="F6CE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D549F9"/>
    <w:multiLevelType w:val="hybridMultilevel"/>
    <w:tmpl w:val="ECCE34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3241D5"/>
    <w:multiLevelType w:val="hybridMultilevel"/>
    <w:tmpl w:val="97B8E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EF1F3F"/>
    <w:multiLevelType w:val="hybridMultilevel"/>
    <w:tmpl w:val="FA92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ED8"/>
    <w:rsid w:val="00006E09"/>
    <w:rsid w:val="00012A17"/>
    <w:rsid w:val="0001723C"/>
    <w:rsid w:val="00025D43"/>
    <w:rsid w:val="00026975"/>
    <w:rsid w:val="00031BCD"/>
    <w:rsid w:val="000327EA"/>
    <w:rsid w:val="00037340"/>
    <w:rsid w:val="00040618"/>
    <w:rsid w:val="00046FE4"/>
    <w:rsid w:val="00047A3A"/>
    <w:rsid w:val="00091192"/>
    <w:rsid w:val="00091489"/>
    <w:rsid w:val="00092804"/>
    <w:rsid w:val="0009699D"/>
    <w:rsid w:val="000A2DF5"/>
    <w:rsid w:val="000A5B60"/>
    <w:rsid w:val="000C214B"/>
    <w:rsid w:val="000C31C0"/>
    <w:rsid w:val="000D4B32"/>
    <w:rsid w:val="000D66B8"/>
    <w:rsid w:val="000F40AD"/>
    <w:rsid w:val="00115120"/>
    <w:rsid w:val="0011614F"/>
    <w:rsid w:val="00122BBC"/>
    <w:rsid w:val="00123ADC"/>
    <w:rsid w:val="001473DB"/>
    <w:rsid w:val="0015709B"/>
    <w:rsid w:val="0016026F"/>
    <w:rsid w:val="0016259C"/>
    <w:rsid w:val="001633EE"/>
    <w:rsid w:val="001670B7"/>
    <w:rsid w:val="001721BD"/>
    <w:rsid w:val="00174649"/>
    <w:rsid w:val="00177532"/>
    <w:rsid w:val="00181B92"/>
    <w:rsid w:val="00191BE5"/>
    <w:rsid w:val="00192987"/>
    <w:rsid w:val="001941E6"/>
    <w:rsid w:val="00197640"/>
    <w:rsid w:val="001B4680"/>
    <w:rsid w:val="001C6B0F"/>
    <w:rsid w:val="001E5F62"/>
    <w:rsid w:val="001F7F17"/>
    <w:rsid w:val="00200F75"/>
    <w:rsid w:val="002029D6"/>
    <w:rsid w:val="00210C1B"/>
    <w:rsid w:val="0021336A"/>
    <w:rsid w:val="00213BCC"/>
    <w:rsid w:val="00221EDD"/>
    <w:rsid w:val="0022386D"/>
    <w:rsid w:val="00242F72"/>
    <w:rsid w:val="0024482A"/>
    <w:rsid w:val="0026533E"/>
    <w:rsid w:val="0027060F"/>
    <w:rsid w:val="00275770"/>
    <w:rsid w:val="00284E24"/>
    <w:rsid w:val="00291CDC"/>
    <w:rsid w:val="00293E16"/>
    <w:rsid w:val="002C3915"/>
    <w:rsid w:val="002C6502"/>
    <w:rsid w:val="002D2455"/>
    <w:rsid w:val="002E4733"/>
    <w:rsid w:val="002F6176"/>
    <w:rsid w:val="002F625B"/>
    <w:rsid w:val="00301C66"/>
    <w:rsid w:val="0030590D"/>
    <w:rsid w:val="00314D02"/>
    <w:rsid w:val="0031608E"/>
    <w:rsid w:val="003363EF"/>
    <w:rsid w:val="0034009E"/>
    <w:rsid w:val="00340AE8"/>
    <w:rsid w:val="003472B1"/>
    <w:rsid w:val="00347CF5"/>
    <w:rsid w:val="00362B4F"/>
    <w:rsid w:val="00364AB0"/>
    <w:rsid w:val="00383DD6"/>
    <w:rsid w:val="003A2C58"/>
    <w:rsid w:val="003A42F7"/>
    <w:rsid w:val="003A62ED"/>
    <w:rsid w:val="003D578E"/>
    <w:rsid w:val="00406A4F"/>
    <w:rsid w:val="0040732D"/>
    <w:rsid w:val="00435B74"/>
    <w:rsid w:val="00455D06"/>
    <w:rsid w:val="00467FF0"/>
    <w:rsid w:val="00470712"/>
    <w:rsid w:val="00483C55"/>
    <w:rsid w:val="00484867"/>
    <w:rsid w:val="004859A9"/>
    <w:rsid w:val="004A6A8F"/>
    <w:rsid w:val="004C15AF"/>
    <w:rsid w:val="004D3F07"/>
    <w:rsid w:val="004D6BFD"/>
    <w:rsid w:val="004E09FE"/>
    <w:rsid w:val="004F54BB"/>
    <w:rsid w:val="0050037C"/>
    <w:rsid w:val="00510267"/>
    <w:rsid w:val="00511CDD"/>
    <w:rsid w:val="00512036"/>
    <w:rsid w:val="00527079"/>
    <w:rsid w:val="00534DA3"/>
    <w:rsid w:val="005411CA"/>
    <w:rsid w:val="00563999"/>
    <w:rsid w:val="005768C5"/>
    <w:rsid w:val="00576DD9"/>
    <w:rsid w:val="00586376"/>
    <w:rsid w:val="005879BC"/>
    <w:rsid w:val="00595254"/>
    <w:rsid w:val="00595B15"/>
    <w:rsid w:val="005968C8"/>
    <w:rsid w:val="005A7D9F"/>
    <w:rsid w:val="005D5425"/>
    <w:rsid w:val="005F2D97"/>
    <w:rsid w:val="0062094D"/>
    <w:rsid w:val="00634CD1"/>
    <w:rsid w:val="00640DF3"/>
    <w:rsid w:val="00657AFE"/>
    <w:rsid w:val="006704BA"/>
    <w:rsid w:val="00683185"/>
    <w:rsid w:val="00687DEE"/>
    <w:rsid w:val="0069235E"/>
    <w:rsid w:val="006950ED"/>
    <w:rsid w:val="006C3889"/>
    <w:rsid w:val="006C6091"/>
    <w:rsid w:val="006C7180"/>
    <w:rsid w:val="006E3801"/>
    <w:rsid w:val="006F3EF8"/>
    <w:rsid w:val="00722BED"/>
    <w:rsid w:val="00743D0E"/>
    <w:rsid w:val="00747BA7"/>
    <w:rsid w:val="00750EF8"/>
    <w:rsid w:val="00761A1F"/>
    <w:rsid w:val="007628FE"/>
    <w:rsid w:val="00770476"/>
    <w:rsid w:val="00773D90"/>
    <w:rsid w:val="00776E7C"/>
    <w:rsid w:val="00780565"/>
    <w:rsid w:val="0079449A"/>
    <w:rsid w:val="007A5D96"/>
    <w:rsid w:val="007A7CFA"/>
    <w:rsid w:val="007B1602"/>
    <w:rsid w:val="007B5EB2"/>
    <w:rsid w:val="007C1380"/>
    <w:rsid w:val="007C5C70"/>
    <w:rsid w:val="007D0AB4"/>
    <w:rsid w:val="007D3B5D"/>
    <w:rsid w:val="007F3754"/>
    <w:rsid w:val="007F5F29"/>
    <w:rsid w:val="00802769"/>
    <w:rsid w:val="00811819"/>
    <w:rsid w:val="00813121"/>
    <w:rsid w:val="008131E2"/>
    <w:rsid w:val="00815469"/>
    <w:rsid w:val="00842C5F"/>
    <w:rsid w:val="008478CF"/>
    <w:rsid w:val="0085684B"/>
    <w:rsid w:val="00860066"/>
    <w:rsid w:val="0086352F"/>
    <w:rsid w:val="008705EB"/>
    <w:rsid w:val="0087251D"/>
    <w:rsid w:val="00876AAB"/>
    <w:rsid w:val="00883793"/>
    <w:rsid w:val="008C624F"/>
    <w:rsid w:val="008D7B80"/>
    <w:rsid w:val="008D7DE8"/>
    <w:rsid w:val="008F5B6E"/>
    <w:rsid w:val="008F7A09"/>
    <w:rsid w:val="00910725"/>
    <w:rsid w:val="00913A23"/>
    <w:rsid w:val="00917FC0"/>
    <w:rsid w:val="00955275"/>
    <w:rsid w:val="00971B81"/>
    <w:rsid w:val="00971E94"/>
    <w:rsid w:val="00977533"/>
    <w:rsid w:val="009A3912"/>
    <w:rsid w:val="009B5A57"/>
    <w:rsid w:val="009B7C9F"/>
    <w:rsid w:val="009E0F82"/>
    <w:rsid w:val="009F0245"/>
    <w:rsid w:val="009F17D5"/>
    <w:rsid w:val="00A01E13"/>
    <w:rsid w:val="00A028DA"/>
    <w:rsid w:val="00A10864"/>
    <w:rsid w:val="00A252EB"/>
    <w:rsid w:val="00A323CD"/>
    <w:rsid w:val="00A351AA"/>
    <w:rsid w:val="00A41551"/>
    <w:rsid w:val="00A50B57"/>
    <w:rsid w:val="00A53A89"/>
    <w:rsid w:val="00A5515B"/>
    <w:rsid w:val="00A556E6"/>
    <w:rsid w:val="00A55FAD"/>
    <w:rsid w:val="00A67AF1"/>
    <w:rsid w:val="00AD47CD"/>
    <w:rsid w:val="00AF3DEA"/>
    <w:rsid w:val="00B00E6A"/>
    <w:rsid w:val="00B02DC3"/>
    <w:rsid w:val="00B04639"/>
    <w:rsid w:val="00B30C64"/>
    <w:rsid w:val="00B35302"/>
    <w:rsid w:val="00B359AB"/>
    <w:rsid w:val="00B36427"/>
    <w:rsid w:val="00B52E2B"/>
    <w:rsid w:val="00B65864"/>
    <w:rsid w:val="00B65DCC"/>
    <w:rsid w:val="00B834AD"/>
    <w:rsid w:val="00B87A4B"/>
    <w:rsid w:val="00B97A4D"/>
    <w:rsid w:val="00BA3DD4"/>
    <w:rsid w:val="00BA4716"/>
    <w:rsid w:val="00BA4CC4"/>
    <w:rsid w:val="00BA671D"/>
    <w:rsid w:val="00BA6ED4"/>
    <w:rsid w:val="00BD740B"/>
    <w:rsid w:val="00BE005F"/>
    <w:rsid w:val="00BE2CBE"/>
    <w:rsid w:val="00BE74C7"/>
    <w:rsid w:val="00BF655B"/>
    <w:rsid w:val="00C029CD"/>
    <w:rsid w:val="00C114BE"/>
    <w:rsid w:val="00C142F6"/>
    <w:rsid w:val="00C14E1A"/>
    <w:rsid w:val="00C27083"/>
    <w:rsid w:val="00C37B21"/>
    <w:rsid w:val="00C47090"/>
    <w:rsid w:val="00C708AD"/>
    <w:rsid w:val="00C82DF3"/>
    <w:rsid w:val="00C92B4D"/>
    <w:rsid w:val="00CA0B65"/>
    <w:rsid w:val="00CB63EF"/>
    <w:rsid w:val="00CD0408"/>
    <w:rsid w:val="00CE46B4"/>
    <w:rsid w:val="00D03797"/>
    <w:rsid w:val="00D0409F"/>
    <w:rsid w:val="00D16F81"/>
    <w:rsid w:val="00D265FD"/>
    <w:rsid w:val="00D47ED8"/>
    <w:rsid w:val="00DA6A6F"/>
    <w:rsid w:val="00DB2BA4"/>
    <w:rsid w:val="00DC26B5"/>
    <w:rsid w:val="00DC4F09"/>
    <w:rsid w:val="00DF49C6"/>
    <w:rsid w:val="00E0646C"/>
    <w:rsid w:val="00E30C8C"/>
    <w:rsid w:val="00E3212D"/>
    <w:rsid w:val="00E3259D"/>
    <w:rsid w:val="00E35919"/>
    <w:rsid w:val="00E57667"/>
    <w:rsid w:val="00E70805"/>
    <w:rsid w:val="00E72644"/>
    <w:rsid w:val="00E73CC8"/>
    <w:rsid w:val="00EA2C27"/>
    <w:rsid w:val="00EB1F3D"/>
    <w:rsid w:val="00EB76E2"/>
    <w:rsid w:val="00EC13DB"/>
    <w:rsid w:val="00ED052A"/>
    <w:rsid w:val="00ED0DE5"/>
    <w:rsid w:val="00ED29F5"/>
    <w:rsid w:val="00EF3A78"/>
    <w:rsid w:val="00EF3E92"/>
    <w:rsid w:val="00F01034"/>
    <w:rsid w:val="00F01439"/>
    <w:rsid w:val="00F10B08"/>
    <w:rsid w:val="00F176CF"/>
    <w:rsid w:val="00F17ABC"/>
    <w:rsid w:val="00F90143"/>
    <w:rsid w:val="00F93CAD"/>
    <w:rsid w:val="00FB5BF5"/>
    <w:rsid w:val="00FB742B"/>
    <w:rsid w:val="00FC3E14"/>
    <w:rsid w:val="00FC5747"/>
    <w:rsid w:val="00FD559A"/>
    <w:rsid w:val="00FF6323"/>
    <w:rsid w:val="00FF66F8"/>
    <w:rsid w:val="00FF7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04F37D"/>
  <w15:chartTrackingRefBased/>
  <w15:docId w15:val="{A69C5C56-1550-4E0A-A50C-2883C01D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ED8"/>
  </w:style>
  <w:style w:type="paragraph" w:styleId="Footer">
    <w:name w:val="footer"/>
    <w:basedOn w:val="Normal"/>
    <w:link w:val="FooterChar"/>
    <w:uiPriority w:val="99"/>
    <w:unhideWhenUsed/>
    <w:rsid w:val="00D47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ED8"/>
  </w:style>
  <w:style w:type="paragraph" w:styleId="ListParagraph">
    <w:name w:val="List Paragraph"/>
    <w:basedOn w:val="Normal"/>
    <w:uiPriority w:val="34"/>
    <w:qFormat/>
    <w:rsid w:val="004D6BFD"/>
    <w:pPr>
      <w:ind w:left="720"/>
      <w:contextualSpacing/>
    </w:pPr>
  </w:style>
  <w:style w:type="character" w:styleId="Hyperlink">
    <w:name w:val="Hyperlink"/>
    <w:basedOn w:val="DefaultParagraphFont"/>
    <w:uiPriority w:val="99"/>
    <w:unhideWhenUsed/>
    <w:rsid w:val="001C6B0F"/>
    <w:rPr>
      <w:color w:val="0563C1" w:themeColor="hyperlink"/>
      <w:u w:val="single"/>
    </w:rPr>
  </w:style>
  <w:style w:type="character" w:customStyle="1" w:styleId="UnresolvedMention">
    <w:name w:val="Unresolved Mention"/>
    <w:basedOn w:val="DefaultParagraphFont"/>
    <w:uiPriority w:val="99"/>
    <w:semiHidden/>
    <w:unhideWhenUsed/>
    <w:rsid w:val="001C6B0F"/>
    <w:rPr>
      <w:color w:val="605E5C"/>
      <w:shd w:val="clear" w:color="auto" w:fill="E1DFDD"/>
    </w:rPr>
  </w:style>
  <w:style w:type="paragraph" w:styleId="BalloonText">
    <w:name w:val="Balloon Text"/>
    <w:basedOn w:val="Normal"/>
    <w:link w:val="BalloonTextChar"/>
    <w:uiPriority w:val="99"/>
    <w:semiHidden/>
    <w:unhideWhenUsed/>
    <w:rsid w:val="003A6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2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HE@cheshireeast.gov.uk" TargetMode="External"/><Relationship Id="rId18" Type="http://schemas.openxmlformats.org/officeDocument/2006/relationships/hyperlink" Target="mailto:childemployment@cheshireeast.gov.u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hesshub.co.uk" TargetMode="External"/><Relationship Id="rId17" Type="http://schemas.openxmlformats.org/officeDocument/2006/relationships/hyperlink" Target="mailto:ehe@cheshireeast.gov.u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cechildrenmissingeducation@cheshireeast.gov.uk" TargetMode="External"/><Relationship Id="rId20" Type="http://schemas.openxmlformats.org/officeDocument/2006/relationships/hyperlink" Target="mailto:SchoolPartTimeTables@cheshireeast.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chool-attendanc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cepenaltynotices@cheshireeast.gov.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xclusionCE@cheshireeast.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esshub.co.uk"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d="http://www.w3.org/2001/XMLSchema" xmlns:xsi="http://www.w3.org/2001/XMLSchema-instance" xmlns="http://www.boldonjames.com/2008/01/sie/internal/label" sislVersion="0" policy="6ceae14b-024b-4bff-9be8-3287753ee694" origin="defaultValue">
  <element uid="id_classification_nonbusiness" value=""/>
</sisl>
</file>

<file path=customXml/item2.xml><?xml version="1.0" encoding="utf-8"?>
<ct:contentTypeSchema xmlns:ct="http://schemas.microsoft.com/office/2006/metadata/contentType" xmlns:ma="http://schemas.microsoft.com/office/2006/metadata/properties/metaAttributes" ct:_="" ma:_="" ma:contentTypeName="Document" ma:contentTypeID="0x010100B2812BA4407F5440BE1EC4045C4730DD" ma:contentTypeVersion="4" ma:contentTypeDescription="Create a new document." ma:contentTypeScope="" ma:versionID="afeca8bd5df8b2976d4c50ad81177176">
  <xsd:schema xmlns:xsd="http://www.w3.org/2001/XMLSchema" xmlns:xs="http://www.w3.org/2001/XMLSchema" xmlns:p="http://schemas.microsoft.com/office/2006/metadata/properties" xmlns:ns3="79da3b09-e419-46fb-a91b-28e251922eb4" targetNamespace="http://schemas.microsoft.com/office/2006/metadata/properties" ma:root="true" ma:fieldsID="d1b1feae09e371d1a6d0029c5210112c" ns3:_="">
    <xsd:import namespace="79da3b09-e419-46fb-a91b-28e251922e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a3b09-e419-46fb-a91b-28e251922e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608459-0C72-44E0-98B0-A627BBF8A08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DAC78AB-6729-4AB0-9A44-7637247B3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a3b09-e419-46fb-a91b-28e251922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7FFE03-63EA-4869-B89B-76FCCEA8CB75}">
  <ds:schemaRefs>
    <ds:schemaRef ds:uri="http://schemas.microsoft.com/sharepoint/v3/contenttype/forms"/>
  </ds:schemaRefs>
</ds:datastoreItem>
</file>

<file path=customXml/itemProps4.xml><?xml version="1.0" encoding="utf-8"?>
<ds:datastoreItem xmlns:ds="http://schemas.openxmlformats.org/officeDocument/2006/customXml" ds:itemID="{4C9D73D4-4811-4C90-853F-46252644563B}">
  <ds:schemaRefs>
    <ds:schemaRef ds:uri="http://purl.org/dc/dcmitype/"/>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79da3b09-e419-46fb-a91b-28e251922eb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2547</Words>
  <Characters>14523</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ASHWORTH, Sally</dc:creator>
  <cp:keywords/>
  <dc:description/>
  <cp:lastModifiedBy>Caroline</cp:lastModifiedBy>
  <cp:revision>2</cp:revision>
  <dcterms:created xsi:type="dcterms:W3CDTF">2020-08-31T07:39:00Z</dcterms:created>
  <dcterms:modified xsi:type="dcterms:W3CDTF">2020-08-31T07:39:00Z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77d7b066-4157-4675-a13a-de4570bcd09b</vt:lpwstr>
  </property>
  <property fmtid="{D5CDD505-2E9C-101B-9397-08002B2CF9AE}" pid="3" name="bjDocumentLabelXML">
    <vt:lpwstr>&lt;?xml version="1.0" encoding="us-ascii"?&gt;&lt;sisl xmlns:xsd="http://www.w3.org/2001/XMLSchema" xmlns:xsi="http://www.w3.org/2001/XMLSchema-instance"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CEC_Classification">
    <vt:lpwstr>OFFICIAL</vt:lpwstr>
  </property>
  <property fmtid="{D5CDD505-2E9C-101B-9397-08002B2CF9AE}" pid="7" name="bjSaver">
    <vt:lpwstr>3f8D+TbvifPktZSeVkCWH2Qn1LvVgTfI</vt:lpwstr>
  </property>
  <property fmtid="{D5CDD505-2E9C-101B-9397-08002B2CF9AE}" pid="8" name="ContentTypeId">
    <vt:lpwstr>0x010100B2812BA4407F5440BE1EC4045C4730DD</vt:lpwstr>
  </property>
  <property fmtid="{D5CDD505-2E9C-101B-9397-08002B2CF9AE}" pid="9" name="bjFooterBothDocProperty">
    <vt:lpwstr>OFFICIAL</vt:lpwstr>
  </property>
  <property fmtid="{D5CDD505-2E9C-101B-9397-08002B2CF9AE}" pid="10" name="bjFooterFirstPageDocProperty">
    <vt:lpwstr>OFFICIAL</vt:lpwstr>
  </property>
  <property fmtid="{D5CDD505-2E9C-101B-9397-08002B2CF9AE}" pid="11" name="bjFooterEvenPageDocProperty">
    <vt:lpwstr>OFFICIAL</vt:lpwstr>
  </property>
</Properties>
</file>