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000"/>
      </w:tblPr>
      <w:tblGrid>
        <w:gridCol w:w="1723"/>
        <w:gridCol w:w="4054"/>
        <w:gridCol w:w="25"/>
        <w:gridCol w:w="4653"/>
        <w:gridCol w:w="25"/>
        <w:gridCol w:w="4582"/>
        <w:tblGridChange w:id="0">
          <w:tblGrid>
            <w:gridCol w:w="1723"/>
            <w:gridCol w:w="4054"/>
            <w:gridCol w:w="25"/>
            <w:gridCol w:w="4653"/>
            <w:gridCol w:w="25"/>
            <w:gridCol w:w="4582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gridSpan w:val="6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Geography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-38096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Core Learning </w:t>
            </w:r>
          </w:p>
          <w:p w:rsidR="00000000" w:rsidDel="00000000" w:rsidP="00000000" w:rsidRDefault="00000000" w:rsidRPr="00000000" w14:paraId="00000004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Year A</w:t>
            </w:r>
          </w:p>
          <w:p w:rsidR="00000000" w:rsidDel="00000000" w:rsidP="00000000" w:rsidRDefault="00000000" w:rsidRPr="00000000" w14:paraId="00000005">
            <w:pPr>
              <w:ind w:left="0" w:hanging="2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Class 2 – Year 1&amp;2</w:t>
            </w:r>
          </w:p>
          <w:p w:rsidR="00000000" w:rsidDel="00000000" w:rsidP="00000000" w:rsidRDefault="00000000" w:rsidRPr="00000000" w14:paraId="00000006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Term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Term </w:t>
            </w:r>
          </w:p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Unit of 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school, our school grounds</w:t>
            </w:r>
          </w:p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Locational Knowledge 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Geography of the local area – Nantwich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our local area like?</w:t>
            </w:r>
          </w:p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2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around the World –</w:t>
            </w:r>
          </w:p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Where in the world are the 7 continents and 5 oceans?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Key Geography disciplinary </w:t>
            </w:r>
          </w:p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concepts 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scale, space, place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interconnections,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environment (physical and human processes)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rFonts w:ascii="Arial" w:cs="Arial" w:eastAsia="Arial" w:hAnsi="Arial"/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00b050"/>
                <w:rtl w:val="0"/>
              </w:rPr>
              <w:t xml:space="preserve">scale, space, place,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b050"/>
                <w:rtl w:val="0"/>
              </w:rPr>
              <w:t xml:space="preserve">interconnections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Golden thread…</w:t>
            </w:r>
          </w:p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substantive knowledge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Settlement 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Settlements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Rivers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Trade 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Travel / Transport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ffc00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Travel / Transport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b050"/>
              </w:rPr>
            </w:pPr>
            <w:r w:rsidDel="00000000" w:rsidR="00000000" w:rsidRPr="00000000">
              <w:rPr>
                <w:b w:val="1"/>
                <w:color w:val="ffc000"/>
                <w:rtl w:val="0"/>
              </w:rPr>
              <w:t xml:space="preserve">Trade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44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Prior Learning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EYFS the children have made maps of their environment (school, home).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Forest School has given the children a sense of locational knowledge and early map skills.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EYFS children have made observations about their locality and have been on trips to Nantwich to visit the local library.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During the unit of study ‘Our school, our grounds’ the children have learnt and used directional language, including compass points N, S, E and W. The children have created simple maps and identified both human and physical features.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 EYFS children have shared place knowledge in relation to where they have been on holiday.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The children have looked at the world map outside their classroom and globes to gain an understanding of the world being made up of land and sea.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Future Learning </w:t>
            </w:r>
          </w:p>
          <w:p w:rsidR="00000000" w:rsidDel="00000000" w:rsidP="00000000" w:rsidRDefault="00000000" w:rsidRPr="00000000" w14:paraId="000000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Children will gain deeper knowledge and understanding of their local environment and it’s human and physical features to apply this the future topic of ‘London is burning…so is Nantwich’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Children will use the knowledge they have gained about their local area this term, to compare it with a small area in another country next term in the unit of study ‘Coming to England’.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Using their knowledge and skills from this unit, children will be able to identify physical and human features and identify similarities and differences between the two areas.</w:t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KS1 children need to know these so they can build upon this with the continental studies of Europe, North and South America in KS2.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left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Links to History</w:t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cause and consequence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 similarity and difference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can we find out how our school has changed over time?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can I use different maps to show the same area?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compare similarities and   differences using different    geographical sources.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timelines to show change over time.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ask questions to gain understanding of people and events in history.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use stories and other sources to gain understanding.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and understand the changes over time and how these have affected our lives today?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understand cohort and chronological history and how this affects lives today.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8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ask questions and use a range of sources to gain better understanding.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continuity and change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similarity and difference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historical significance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about the lives of some explorers in the past who have made a big difference to the world.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compare what life was like at the time of these explorers in different times.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9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can gain a coherent knowledge of Britain’s past and that of the wider world.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Core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&amp; Skills </w:t>
            </w:r>
          </w:p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&amp; Physical geography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Basic geographical vocabulary 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Human &amp; physical features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Geographical skills &amp; fieldwork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Viewpoints, aerial photographs, simple maps &amp; keys, directional language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Simple compass directions</w:t>
            </w:r>
          </w:p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Observational skills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Knowledge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&amp; Physical geography 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Basic geographical vocabulary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&amp; physical features of local area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Geographical skills &amp; fieldwork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Simple maps &amp; keys, aerial maps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Observational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Locational Knowledge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 &amp; locate the world’s 7 continents &amp; 5 oceans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Human &amp; Physical geography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Location of hot &amp; cold areas of the world in relation to the equator, North &amp; South Poles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Geographical skills &amp; fieldwork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Use world maps, atlases &amp; globes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Simple compass directions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Continents &amp; countries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 essential key knowledge nuggets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can I draw different maps to show the same area?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can we show our environment in different ways?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difference between human and physical features?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I  route using maps and symbols?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can I show routes using a map?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I use compass points to gain information?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I know what is close and far from our local environment?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can we encourage people to visit our local area?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and where are the continents of the world?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and where are the 5 oceans of the world?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I know where the equator is and the North and South pole?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difference between a continent and a country?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Progression of Learning in lessons-Objectives covered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plan view?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use plan view?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draw simple routes on a map?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devise a simple map?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collect information about the local environment?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rtl w:val="0"/>
              </w:rPr>
              <w:t xml:space="preserve">Can I use photographs to recognise areas around our school?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identify basic human and physical features in each of the four compass directions?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devise a simple map?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create a key and symbols for a map?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plan a story about the Naughty Bus travelling around the school?</w:t>
            </w:r>
          </w:p>
          <w:p w:rsidR="00000000" w:rsidDel="00000000" w:rsidP="00000000" w:rsidRDefault="00000000" w:rsidRPr="00000000" w14:paraId="000000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draw simple routes on a map?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what is near to school and what is far away (to gain a sense of place)?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follow a map in my local green space (fieldwork)?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make a key on my local area map?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identify key features in our local area (fieldwork)?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identify basic human and physical features of an area?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use an aerial photograph to show simple compass directions, locational and directional language?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collect information about the local environment (fieldwork)?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suggest improvements to my local area?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create a simple map with a key?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plan and create an advertising poster for my local area?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use a globe to find and name the 7 continents?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use a globe to see the difference between ocean and land?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name the 5 oceans?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identify the equator, North, and South Poles on a globe?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identify and draw the 7 continents and 5 oceans on a globe?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 can use simple compass directions to show the positions of the continents on a map.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use simple compass directions to show routes on a map?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show I know the difference between a continent and a country?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I understand that animals are suited to different places? Can I locate a selection of animals to the appropriate hot and cold areas of the world?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C9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view, above, top, bottom, side, front, back</w:t>
            </w:r>
          </w:p>
          <w:p w:rsidR="00000000" w:rsidDel="00000000" w:rsidP="00000000" w:rsidRDefault="00000000" w:rsidRPr="00000000" w14:paraId="000000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plan, view, aerial</w:t>
            </w:r>
          </w:p>
          <w:p w:rsidR="00000000" w:rsidDel="00000000" w:rsidP="00000000" w:rsidRDefault="00000000" w:rsidRPr="00000000" w14:paraId="000000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map, plan, view, view, route, left, right, forward, backwards, compass points: North, South, East, West</w:t>
            </w:r>
          </w:p>
          <w:p w:rsidR="00000000" w:rsidDel="00000000" w:rsidP="00000000" w:rsidRDefault="00000000" w:rsidRPr="00000000" w14:paraId="000000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transport, local environment, vehicles, traffic flow, tally chart</w:t>
            </w:r>
          </w:p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map, floor plan, buildings, areas, rooms</w:t>
            </w:r>
          </w:p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human features, physical features</w:t>
            </w:r>
          </w:p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aerial, satellite, map, key, symbols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map, plan, view, view, route, left, right,</w:t>
            </w:r>
          </w:p>
          <w:p w:rsidR="00000000" w:rsidDel="00000000" w:rsidP="00000000" w:rsidRDefault="00000000" w:rsidRPr="00000000" w14:paraId="000000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near, far</w:t>
            </w:r>
          </w:p>
          <w:p w:rsidR="00000000" w:rsidDel="00000000" w:rsidP="00000000" w:rsidRDefault="00000000" w:rsidRPr="00000000" w14:paraId="000000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plan, view, aerial</w:t>
            </w:r>
          </w:p>
          <w:p w:rsidR="00000000" w:rsidDel="00000000" w:rsidP="00000000" w:rsidRDefault="00000000" w:rsidRPr="00000000" w14:paraId="000000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compass points: North, South, East, West, human features, physical features</w:t>
            </w:r>
          </w:p>
          <w:p w:rsidR="00000000" w:rsidDel="00000000" w:rsidP="00000000" w:rsidRDefault="00000000" w:rsidRPr="00000000" w14:paraId="000000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aerial, satellite, map, key, symbols</w:t>
            </w:r>
          </w:p>
          <w:p w:rsidR="00000000" w:rsidDel="00000000" w:rsidP="00000000" w:rsidRDefault="00000000" w:rsidRPr="00000000" w14:paraId="000000D9">
            <w:pPr>
              <w:ind w:left="0" w:hanging="2"/>
              <w:jc w:val="center"/>
              <w:rPr/>
            </w:pPr>
            <w:bookmarkStart w:colFirst="0" w:colLast="0" w:name="_heading=h.3znysh7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Continents- Asia, Africa, North America, South America, Antarctica, Australia 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Land/ Sea Equator continents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Oceans: Pacific, Atlantic, Indian, Southern and Arctic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Equator North South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Compass Direction Compass points  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 Symbols Direction Travel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Suited Habitat environment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E3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Personal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0" w:hanging="2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dd6ee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Children will gain deeper understanding and love of their local environment using map work and skills. 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Looking after our environment. 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Children will gain a coherent development of map skills and knowledge. They will be able to explain human and physical geography in their local area. </w:t>
            </w:r>
          </w:p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are the best features of our local area?</w:t>
            </w:r>
          </w:p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could we make it much better?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Children’s previous knowledge of local environment will be extended to understand further map skills and their placement within the wider world.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Awareness of the world. 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4f81bd" w:val="clear"/>
          </w:tcPr>
          <w:p w:rsidR="00000000" w:rsidDel="00000000" w:rsidP="00000000" w:rsidRDefault="00000000" w:rsidRPr="00000000" w14:paraId="000000EE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Quick Quiz </w:t>
            </w:r>
          </w:p>
          <w:p w:rsidR="00000000" w:rsidDel="00000000" w:rsidP="00000000" w:rsidRDefault="00000000" w:rsidRPr="00000000" w14:paraId="000000EF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Assessment </w:t>
            </w:r>
          </w:p>
          <w:p w:rsidR="00000000" w:rsidDel="00000000" w:rsidP="00000000" w:rsidRDefault="00000000" w:rsidRPr="00000000" w14:paraId="000000F0">
            <w:pPr>
              <w:ind w:left="0" w:hanging="2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Speak like a Geographer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7bfde" w:val="clear"/>
          </w:tcPr>
          <w:p w:rsidR="00000000" w:rsidDel="00000000" w:rsidP="00000000" w:rsidRDefault="00000000" w:rsidRPr="00000000" w14:paraId="000000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you show what you have learnt this term in a story about the Naughty Bus at our school?</w:t>
            </w:r>
          </w:p>
          <w:p w:rsidR="00000000" w:rsidDel="00000000" w:rsidP="00000000" w:rsidRDefault="00000000" w:rsidRPr="00000000" w14:paraId="000000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Children write their own story of the Naughty Bus going on a journey around the school. </w:t>
            </w:r>
          </w:p>
          <w:p w:rsidR="00000000" w:rsidDel="00000000" w:rsidP="00000000" w:rsidRDefault="00000000" w:rsidRPr="00000000" w14:paraId="000000F4">
            <w:pPr>
              <w:ind w:left="0"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name three things in your local area?</w:t>
            </w:r>
          </w:p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does near mean?</w:t>
            </w:r>
          </w:p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does far mean?</w:t>
            </w:r>
          </w:p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How can we use maps to help us? </w:t>
            </w:r>
          </w:p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Why do we use symbols on a key?</w:t>
            </w:r>
          </w:p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a human feature in our local area? </w:t>
            </w:r>
          </w:p>
          <w:p w:rsidR="00000000" w:rsidDel="00000000" w:rsidP="00000000" w:rsidRDefault="00000000" w:rsidRPr="00000000" w14:paraId="000000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a physical feature in our local area?</w:t>
            </w:r>
          </w:p>
          <w:p w:rsidR="00000000" w:rsidDel="00000000" w:rsidP="00000000" w:rsidRDefault="00000000" w:rsidRPr="00000000" w14:paraId="000000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are the four compass points?</w:t>
            </w:r>
          </w:p>
          <w:p w:rsidR="00000000" w:rsidDel="00000000" w:rsidP="00000000" w:rsidRDefault="00000000" w:rsidRPr="00000000" w14:paraId="000000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an aerial photograph? </w:t>
            </w:r>
          </w:p>
          <w:p w:rsidR="00000000" w:rsidDel="00000000" w:rsidP="00000000" w:rsidRDefault="00000000" w:rsidRPr="00000000" w14:paraId="000000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name three things people do in our local area?</w:t>
            </w:r>
          </w:p>
          <w:p w:rsidR="00000000" w:rsidDel="00000000" w:rsidP="00000000" w:rsidRDefault="00000000" w:rsidRPr="00000000" w14:paraId="000000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name three ways we can improve our local area for certain people? </w:t>
            </w:r>
          </w:p>
          <w:p w:rsidR="00000000" w:rsidDel="00000000" w:rsidP="00000000" w:rsidRDefault="00000000" w:rsidRPr="00000000" w14:paraId="000001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What is a sketch map?</w:t>
            </w:r>
          </w:p>
        </w:tc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eeaf6" w:val="clear"/>
          </w:tcPr>
          <w:p w:rsidR="00000000" w:rsidDel="00000000" w:rsidP="00000000" w:rsidRDefault="00000000" w:rsidRPr="00000000" w14:paraId="000001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name the 7 continents?</w:t>
            </w:r>
          </w:p>
          <w:p w:rsidR="00000000" w:rsidDel="00000000" w:rsidP="00000000" w:rsidRDefault="00000000" w:rsidRPr="00000000" w14:paraId="000001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locate them on a blank map?</w:t>
            </w:r>
          </w:p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name the 5 oceans?</w:t>
            </w:r>
          </w:p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you locate them on a blank map?</w:t>
            </w:r>
          </w:p>
          <w:p w:rsidR="00000000" w:rsidDel="00000000" w:rsidP="00000000" w:rsidRDefault="00000000" w:rsidRPr="00000000" w14:paraId="000001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Give children a blank map</w:t>
            </w:r>
          </w:p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Children to annotate the world map. Draw and write what they know.  </w:t>
            </w:r>
          </w:p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Can they answer the overall Enquiry Question?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Do not colour the maps in!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568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19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after="0" w:line="240" w:lineRule="auto"/>
      <w:ind w:left="-1"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NoSpacing">
    <w:name w:val="No Spacing"/>
    <w:uiPriority w:val="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Default" w:customStyle="1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cs="BPreplay" w:hAnsi="BPreplay"/>
      <w:color w:val="000000"/>
      <w:sz w:val="24"/>
      <w:szCs w:val="24"/>
      <w:lang w:eastAsia="en-US"/>
    </w:rPr>
  </w:style>
  <w:style w:type="table" w:styleId="a1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0"/>
    </w:pPr>
    <w:rPr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XUBspQwKk78+m/VS1+3f/jpjAA==">CgMxLjAyCGguZ2pkZ3hzMgloLjFmb2I5dGUyCWguM3pueXNoNzgAciExZHVJbldBUFdtYUVVR3VUdHJWR2pWcnhPV29jVkpOWGY=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2023-02-23T16:47:00Z</dcterms:created>
  <dc:creator>sch8752214</dc:creator>
</cp:coreProperties>
</file>