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ADE7CE" w14:textId="07ACF959" w:rsidR="0078224D" w:rsidRDefault="003834EA">
      <w:pPr>
        <w:rPr>
          <w:sz w:val="28"/>
          <w:szCs w:val="28"/>
          <w:u w:val="single"/>
        </w:rPr>
      </w:pPr>
      <w:bookmarkStart w:id="0" w:name="_GoBack"/>
      <w:bookmarkEnd w:id="0"/>
      <w:r>
        <w:rPr>
          <w:noProof/>
        </w:rPr>
        <w:drawing>
          <wp:anchor distT="0" distB="0" distL="114300" distR="114300" simplePos="0" relativeHeight="251659264" behindDoc="0" locked="0" layoutInCell="1" allowOverlap="1" wp14:anchorId="51E1B6BA" wp14:editId="3D9B6DA9">
            <wp:simplePos x="0" y="0"/>
            <wp:positionH relativeFrom="column">
              <wp:posOffset>8094133</wp:posOffset>
            </wp:positionH>
            <wp:positionV relativeFrom="paragraph">
              <wp:posOffset>24554</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3834EA">
          <w:rPr>
            <w:rStyle w:val="Hyperlink"/>
            <w:sz w:val="28"/>
            <w:szCs w:val="28"/>
          </w:rPr>
          <w:t>https://www.accessart.org.uk/animated-drawings/</w:t>
        </w:r>
      </w:hyperlink>
    </w:p>
    <w:p w14:paraId="27A29225" w14:textId="2B538969" w:rsidR="0078224D" w:rsidRDefault="0078224D">
      <w:pPr>
        <w:rPr>
          <w:sz w:val="28"/>
          <w:szCs w:val="28"/>
          <w:u w:val="single"/>
        </w:rPr>
      </w:pPr>
    </w:p>
    <w:p w14:paraId="22CD53C9" w14:textId="77777777"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781590" w14:paraId="7E3D600E" w14:textId="77777777" w:rsidTr="00344446">
        <w:trPr>
          <w:trHeight w:val="420"/>
        </w:trPr>
        <w:tc>
          <w:tcPr>
            <w:tcW w:w="4324" w:type="dxa"/>
            <w:gridSpan w:val="2"/>
            <w:shd w:val="clear" w:color="auto" w:fill="auto"/>
            <w:tcMar>
              <w:top w:w="100" w:type="dxa"/>
              <w:left w:w="100" w:type="dxa"/>
              <w:bottom w:w="100" w:type="dxa"/>
              <w:right w:w="100" w:type="dxa"/>
            </w:tcMar>
          </w:tcPr>
          <w:p w14:paraId="3A13FE4B" w14:textId="273F1742" w:rsidR="0078224D" w:rsidRPr="00781590" w:rsidRDefault="00BD4112">
            <w:pPr>
              <w:widowControl w:val="0"/>
              <w:pBdr>
                <w:top w:val="nil"/>
                <w:left w:val="nil"/>
                <w:bottom w:val="nil"/>
                <w:right w:val="nil"/>
                <w:between w:val="nil"/>
              </w:pBdr>
              <w:spacing w:line="240" w:lineRule="auto"/>
              <w:rPr>
                <w:b/>
                <w:sz w:val="20"/>
                <w:szCs w:val="20"/>
              </w:rPr>
            </w:pPr>
            <w:r w:rsidRPr="00781590">
              <w:rPr>
                <w:b/>
                <w:sz w:val="20"/>
                <w:szCs w:val="20"/>
              </w:rPr>
              <w:t xml:space="preserve">Summer </w:t>
            </w:r>
            <w:r w:rsidR="00735CD9" w:rsidRPr="00781590">
              <w:rPr>
                <w:b/>
                <w:sz w:val="20"/>
                <w:szCs w:val="20"/>
              </w:rPr>
              <w:t xml:space="preserve">Term Year </w:t>
            </w:r>
            <w:r w:rsidRPr="00781590">
              <w:rPr>
                <w:b/>
                <w:sz w:val="20"/>
                <w:szCs w:val="20"/>
              </w:rPr>
              <w:t>3</w:t>
            </w:r>
            <w:r w:rsidR="00735CD9" w:rsidRPr="00781590">
              <w:rPr>
                <w:b/>
                <w:sz w:val="20"/>
                <w:szCs w:val="20"/>
              </w:rPr>
              <w:t xml:space="preserve"> </w:t>
            </w:r>
            <w:r w:rsidRPr="00781590">
              <w:rPr>
                <w:b/>
                <w:color w:val="FF0000"/>
                <w:sz w:val="20"/>
                <w:szCs w:val="20"/>
              </w:rPr>
              <w:t>Making Animated Drawings</w:t>
            </w:r>
          </w:p>
        </w:tc>
        <w:tc>
          <w:tcPr>
            <w:tcW w:w="4323" w:type="dxa"/>
            <w:gridSpan w:val="2"/>
            <w:shd w:val="clear" w:color="auto" w:fill="auto"/>
            <w:tcMar>
              <w:top w:w="100" w:type="dxa"/>
              <w:left w:w="100" w:type="dxa"/>
              <w:bottom w:w="100" w:type="dxa"/>
              <w:right w:w="100" w:type="dxa"/>
            </w:tcMar>
          </w:tcPr>
          <w:p w14:paraId="2C0F4689" w14:textId="68A5B289" w:rsidR="0078224D" w:rsidRPr="00781590" w:rsidRDefault="00735CD9">
            <w:pPr>
              <w:widowControl w:val="0"/>
              <w:spacing w:line="240" w:lineRule="auto"/>
              <w:rPr>
                <w:b/>
                <w:sz w:val="20"/>
                <w:szCs w:val="20"/>
              </w:rPr>
            </w:pPr>
            <w:r w:rsidRPr="00781590">
              <w:rPr>
                <w:b/>
                <w:sz w:val="20"/>
                <w:szCs w:val="20"/>
              </w:rPr>
              <w:t>Topic:</w:t>
            </w:r>
            <w:r w:rsidR="00BD4112" w:rsidRPr="00781590">
              <w:rPr>
                <w:b/>
                <w:sz w:val="20"/>
                <w:szCs w:val="20"/>
              </w:rPr>
              <w:t xml:space="preserve"> Working in </w:t>
            </w:r>
            <w:r w:rsidR="003834EA" w:rsidRPr="00781590">
              <w:rPr>
                <w:b/>
                <w:sz w:val="20"/>
                <w:szCs w:val="20"/>
              </w:rPr>
              <w:t>3 Dimensions</w:t>
            </w:r>
          </w:p>
        </w:tc>
        <w:tc>
          <w:tcPr>
            <w:tcW w:w="7056" w:type="dxa"/>
            <w:gridSpan w:val="3"/>
            <w:shd w:val="clear" w:color="auto" w:fill="auto"/>
            <w:tcMar>
              <w:top w:w="100" w:type="dxa"/>
              <w:left w:w="100" w:type="dxa"/>
              <w:bottom w:w="100" w:type="dxa"/>
              <w:right w:w="100" w:type="dxa"/>
            </w:tcMar>
          </w:tcPr>
          <w:p w14:paraId="6111AD97" w14:textId="35E21169" w:rsidR="0078224D" w:rsidRPr="00781590" w:rsidRDefault="00DC4D8A">
            <w:pPr>
              <w:widowControl w:val="0"/>
              <w:spacing w:line="240" w:lineRule="auto"/>
              <w:rPr>
                <w:b/>
                <w:sz w:val="20"/>
                <w:szCs w:val="20"/>
                <w:highlight w:val="yellow"/>
              </w:rPr>
            </w:pPr>
            <w:r w:rsidRPr="00781590">
              <w:rPr>
                <w:b/>
                <w:sz w:val="20"/>
                <w:szCs w:val="20"/>
              </w:rPr>
              <w:t>Cultural Capital: Watch art videos online to increase access to places you are unable to visit. Visit local galleries, museums, crafts groups, artists.</w:t>
            </w:r>
          </w:p>
        </w:tc>
      </w:tr>
      <w:tr w:rsidR="0078224D" w:rsidRPr="00781590" w14:paraId="07CA9890" w14:textId="77777777" w:rsidTr="00344446">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139AF000" w14:textId="41664EE5" w:rsidR="0078224D" w:rsidRPr="00781590" w:rsidRDefault="00735CD9">
            <w:pPr>
              <w:widowControl w:val="0"/>
              <w:pBdr>
                <w:top w:val="nil"/>
                <w:left w:val="nil"/>
                <w:bottom w:val="nil"/>
                <w:right w:val="nil"/>
                <w:between w:val="nil"/>
              </w:pBdr>
              <w:spacing w:line="240" w:lineRule="auto"/>
              <w:rPr>
                <w:b/>
                <w:sz w:val="20"/>
                <w:szCs w:val="20"/>
                <w:u w:val="single"/>
              </w:rPr>
            </w:pPr>
            <w:r w:rsidRPr="00781590">
              <w:rPr>
                <w:b/>
                <w:sz w:val="20"/>
                <w:szCs w:val="20"/>
                <w:u w:val="single"/>
              </w:rPr>
              <w:t>National Curriculum Objectives (KS</w:t>
            </w:r>
            <w:r w:rsidR="00E85DE7" w:rsidRPr="00781590">
              <w:rPr>
                <w:b/>
                <w:sz w:val="20"/>
                <w:szCs w:val="20"/>
                <w:u w:val="single"/>
              </w:rPr>
              <w:t>2</w:t>
            </w:r>
            <w:r w:rsidRPr="00781590">
              <w:rPr>
                <w:b/>
                <w:sz w:val="20"/>
                <w:szCs w:val="20"/>
                <w:u w:val="single"/>
              </w:rPr>
              <w:t>):</w:t>
            </w:r>
          </w:p>
          <w:p w14:paraId="73155B68" w14:textId="77777777" w:rsidR="00E85DE7" w:rsidRPr="0066266D" w:rsidRDefault="00E85DE7" w:rsidP="00E85DE7">
            <w:pPr>
              <w:widowControl w:val="0"/>
              <w:spacing w:line="240" w:lineRule="auto"/>
              <w:ind w:left="360"/>
              <w:rPr>
                <w:sz w:val="20"/>
                <w:szCs w:val="20"/>
              </w:rPr>
            </w:pPr>
            <w:r w:rsidRPr="0066266D">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1560A0CA" w14:textId="77777777" w:rsidR="00E85DE7" w:rsidRPr="0066266D" w:rsidRDefault="00E85DE7" w:rsidP="00E85DE7">
            <w:pPr>
              <w:widowControl w:val="0"/>
              <w:spacing w:line="240" w:lineRule="auto"/>
              <w:ind w:left="360"/>
              <w:rPr>
                <w:sz w:val="20"/>
                <w:szCs w:val="20"/>
              </w:rPr>
            </w:pPr>
            <w:r w:rsidRPr="0066266D">
              <w:rPr>
                <w:sz w:val="20"/>
                <w:szCs w:val="20"/>
              </w:rPr>
              <w:t xml:space="preserve">Pupils should be taught: </w:t>
            </w:r>
          </w:p>
          <w:p w14:paraId="37053089" w14:textId="77777777" w:rsidR="00E85DE7" w:rsidRPr="0066266D" w:rsidRDefault="00E85DE7" w:rsidP="00E85DE7">
            <w:pPr>
              <w:widowControl w:val="0"/>
              <w:numPr>
                <w:ilvl w:val="0"/>
                <w:numId w:val="1"/>
              </w:numPr>
              <w:tabs>
                <w:tab w:val="num" w:pos="1440"/>
              </w:tabs>
              <w:spacing w:line="240" w:lineRule="auto"/>
              <w:rPr>
                <w:sz w:val="20"/>
                <w:szCs w:val="20"/>
              </w:rPr>
            </w:pPr>
            <w:r w:rsidRPr="00781590">
              <w:rPr>
                <w:sz w:val="20"/>
                <w:szCs w:val="20"/>
              </w:rPr>
              <w:t>t</w:t>
            </w:r>
            <w:r w:rsidRPr="0066266D">
              <w:rPr>
                <w:sz w:val="20"/>
                <w:szCs w:val="20"/>
              </w:rPr>
              <w:t xml:space="preserve">o create sketch books to record their observations and use them to review and revisit ideas </w:t>
            </w:r>
          </w:p>
          <w:p w14:paraId="5D23D8BA" w14:textId="77777777" w:rsidR="00E85DE7" w:rsidRPr="0066266D" w:rsidRDefault="00E85DE7" w:rsidP="00E85DE7">
            <w:pPr>
              <w:widowControl w:val="0"/>
              <w:numPr>
                <w:ilvl w:val="0"/>
                <w:numId w:val="1"/>
              </w:numPr>
              <w:tabs>
                <w:tab w:val="num" w:pos="1440"/>
              </w:tabs>
              <w:spacing w:line="240" w:lineRule="auto"/>
              <w:rPr>
                <w:sz w:val="20"/>
                <w:szCs w:val="20"/>
              </w:rPr>
            </w:pPr>
            <w:r w:rsidRPr="00781590">
              <w:rPr>
                <w:sz w:val="20"/>
                <w:szCs w:val="20"/>
              </w:rPr>
              <w:t>t</w:t>
            </w:r>
            <w:r w:rsidRPr="0066266D">
              <w:rPr>
                <w:sz w:val="20"/>
                <w:szCs w:val="20"/>
              </w:rPr>
              <w:t xml:space="preserve">o improve their mastery of art and design techniques, including drawing, painting and sculpture with a range of materials [for example, pencil, charcoal, paint, clay] </w:t>
            </w:r>
          </w:p>
          <w:p w14:paraId="433E330F" w14:textId="77777777" w:rsidR="00E85DE7" w:rsidRPr="0066266D" w:rsidRDefault="00E85DE7" w:rsidP="00E85DE7">
            <w:pPr>
              <w:widowControl w:val="0"/>
              <w:numPr>
                <w:ilvl w:val="0"/>
                <w:numId w:val="1"/>
              </w:numPr>
              <w:tabs>
                <w:tab w:val="num" w:pos="1440"/>
              </w:tabs>
              <w:spacing w:line="240" w:lineRule="auto"/>
              <w:rPr>
                <w:sz w:val="20"/>
                <w:szCs w:val="20"/>
              </w:rPr>
            </w:pPr>
            <w:r w:rsidRPr="00781590">
              <w:rPr>
                <w:sz w:val="20"/>
                <w:szCs w:val="20"/>
              </w:rPr>
              <w:t>to know a</w:t>
            </w:r>
            <w:r w:rsidRPr="0066266D">
              <w:rPr>
                <w:sz w:val="20"/>
                <w:szCs w:val="20"/>
              </w:rPr>
              <w:t>bout great artists, architects and designers in history</w:t>
            </w:r>
            <w:r w:rsidRPr="00781590">
              <w:rPr>
                <w:sz w:val="20"/>
                <w:szCs w:val="20"/>
              </w:rPr>
              <w:t>.</w:t>
            </w:r>
          </w:p>
          <w:p w14:paraId="10437ACC" w14:textId="1C9949DB" w:rsidR="00DD58E3" w:rsidRPr="00781590" w:rsidRDefault="00DD58E3" w:rsidP="00DD58E3">
            <w:pPr>
              <w:widowControl w:val="0"/>
              <w:spacing w:line="240" w:lineRule="auto"/>
              <w:ind w:left="720"/>
              <w:rPr>
                <w:sz w:val="20"/>
                <w:szCs w:val="20"/>
              </w:rPr>
            </w:pPr>
          </w:p>
        </w:tc>
      </w:tr>
      <w:tr w:rsidR="00DD58E3" w:rsidRPr="00781590" w14:paraId="3F801775" w14:textId="77777777" w:rsidTr="00344446">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2379F3E0" w:rsidR="00DD58E3" w:rsidRPr="00781590" w:rsidRDefault="00DD58E3" w:rsidP="00DD58E3">
            <w:pPr>
              <w:widowControl w:val="0"/>
              <w:spacing w:line="240" w:lineRule="auto"/>
              <w:rPr>
                <w:b/>
                <w:sz w:val="20"/>
                <w:szCs w:val="20"/>
                <w:u w:val="single"/>
              </w:rPr>
            </w:pPr>
            <w:r w:rsidRPr="00781590">
              <w:rPr>
                <w:b/>
                <w:sz w:val="20"/>
                <w:szCs w:val="20"/>
                <w:u w:val="single"/>
              </w:rPr>
              <w:t xml:space="preserve">Enquiry Question: </w:t>
            </w:r>
            <w:r w:rsidR="00901D80">
              <w:rPr>
                <w:b/>
                <w:sz w:val="20"/>
                <w:szCs w:val="20"/>
                <w:u w:val="single"/>
              </w:rPr>
              <w:t>How can we create drawings that move (digitally or physically)? How can we introduce narrative into our work?</w:t>
            </w:r>
          </w:p>
        </w:tc>
      </w:tr>
      <w:tr w:rsidR="0078224D" w:rsidRPr="00781590" w14:paraId="29D450F4" w14:textId="77777777" w:rsidTr="00344446">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781590" w:rsidRDefault="00735CD9">
            <w:pPr>
              <w:widowControl w:val="0"/>
              <w:pBdr>
                <w:top w:val="nil"/>
                <w:left w:val="nil"/>
                <w:bottom w:val="nil"/>
                <w:right w:val="nil"/>
                <w:between w:val="nil"/>
              </w:pBdr>
              <w:spacing w:line="240" w:lineRule="auto"/>
              <w:rPr>
                <w:b/>
                <w:sz w:val="20"/>
                <w:szCs w:val="20"/>
              </w:rPr>
            </w:pPr>
            <w:r w:rsidRPr="00781590">
              <w:rPr>
                <w:b/>
                <w:sz w:val="20"/>
                <w:szCs w:val="20"/>
              </w:rPr>
              <w:t>Previous Learning:</w:t>
            </w:r>
          </w:p>
          <w:p w14:paraId="264CB03A" w14:textId="5440DCE1" w:rsidR="0078224D" w:rsidRDefault="009A635C">
            <w:pPr>
              <w:widowControl w:val="0"/>
              <w:pBdr>
                <w:top w:val="nil"/>
                <w:left w:val="nil"/>
                <w:bottom w:val="nil"/>
                <w:right w:val="nil"/>
                <w:between w:val="nil"/>
              </w:pBdr>
              <w:spacing w:line="240" w:lineRule="auto"/>
              <w:rPr>
                <w:sz w:val="20"/>
                <w:szCs w:val="20"/>
              </w:rPr>
            </w:pPr>
            <w:r>
              <w:rPr>
                <w:sz w:val="20"/>
                <w:szCs w:val="20"/>
              </w:rPr>
              <w:t>KS1</w:t>
            </w:r>
            <w:r w:rsidR="00735CD9" w:rsidRPr="00781590">
              <w:rPr>
                <w:sz w:val="20"/>
                <w:szCs w:val="20"/>
              </w:rPr>
              <w:t>:</w:t>
            </w:r>
          </w:p>
          <w:p w14:paraId="23A270F6" w14:textId="3723CE3F" w:rsidR="0078224D" w:rsidRPr="009A635C" w:rsidRDefault="009A635C" w:rsidP="003834EA">
            <w:pPr>
              <w:pStyle w:val="ListParagraph"/>
              <w:widowControl w:val="0"/>
              <w:numPr>
                <w:ilvl w:val="0"/>
                <w:numId w:val="9"/>
              </w:numPr>
              <w:pBdr>
                <w:top w:val="nil"/>
                <w:left w:val="nil"/>
                <w:bottom w:val="nil"/>
                <w:right w:val="nil"/>
                <w:between w:val="nil"/>
              </w:pBdr>
              <w:spacing w:line="240" w:lineRule="auto"/>
              <w:rPr>
                <w:sz w:val="20"/>
                <w:szCs w:val="20"/>
              </w:rPr>
            </w:pPr>
            <w:r>
              <w:rPr>
                <w:sz w:val="20"/>
                <w:szCs w:val="20"/>
              </w:rPr>
              <w:t xml:space="preserve">Explored mark making, introducing drawing skills using pencil and handwriting pen. Opportunities to practice dexterity skills (e.g. cutting out). </w:t>
            </w:r>
          </w:p>
        </w:tc>
      </w:tr>
      <w:tr w:rsidR="0078224D" w:rsidRPr="00781590" w14:paraId="64E23E8C" w14:textId="77777777" w:rsidTr="00344446">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781590" w:rsidRDefault="00735CD9">
            <w:pPr>
              <w:widowControl w:val="0"/>
              <w:pBdr>
                <w:top w:val="nil"/>
                <w:left w:val="nil"/>
                <w:bottom w:val="nil"/>
                <w:right w:val="nil"/>
                <w:between w:val="nil"/>
              </w:pBdr>
              <w:spacing w:line="240" w:lineRule="auto"/>
              <w:rPr>
                <w:sz w:val="20"/>
                <w:szCs w:val="20"/>
              </w:rPr>
            </w:pPr>
            <w:r w:rsidRPr="00781590">
              <w:rPr>
                <w:b/>
                <w:sz w:val="20"/>
                <w:szCs w:val="20"/>
              </w:rPr>
              <w:t>Future Learning (KS2):</w:t>
            </w:r>
          </w:p>
          <w:p w14:paraId="2F2CCDDC" w14:textId="5D7C4177" w:rsidR="0078224D" w:rsidRPr="009A635C" w:rsidRDefault="00EB6967" w:rsidP="009A635C">
            <w:pPr>
              <w:pStyle w:val="ListParagraph"/>
              <w:widowControl w:val="0"/>
              <w:numPr>
                <w:ilvl w:val="0"/>
                <w:numId w:val="9"/>
              </w:numPr>
              <w:pBdr>
                <w:top w:val="nil"/>
                <w:left w:val="nil"/>
                <w:bottom w:val="nil"/>
                <w:right w:val="nil"/>
                <w:between w:val="nil"/>
              </w:pBdr>
              <w:spacing w:line="240" w:lineRule="auto"/>
              <w:rPr>
                <w:sz w:val="20"/>
                <w:szCs w:val="20"/>
              </w:rPr>
            </w:pPr>
            <w:r>
              <w:rPr>
                <w:sz w:val="20"/>
                <w:szCs w:val="20"/>
              </w:rPr>
              <w:t xml:space="preserve">Continue to develop drawing skills, including creating cut-outs towards shadow puppets. Continuing building understanding of relationship between art and storytelling/narrative as a way to connect and communicate. Opportunities to use digital media in conjunction with other artforms/media to enhance exploration. </w:t>
            </w:r>
          </w:p>
        </w:tc>
      </w:tr>
      <w:tr w:rsidR="0078224D" w:rsidRPr="00781590" w14:paraId="6DB5D762" w14:textId="77777777" w:rsidTr="00344446">
        <w:trPr>
          <w:trHeight w:val="420"/>
        </w:trPr>
        <w:tc>
          <w:tcPr>
            <w:tcW w:w="2239" w:type="dxa"/>
            <w:shd w:val="clear" w:color="auto" w:fill="auto"/>
            <w:tcMar>
              <w:top w:w="100" w:type="dxa"/>
              <w:left w:w="100" w:type="dxa"/>
              <w:bottom w:w="100" w:type="dxa"/>
              <w:right w:w="100" w:type="dxa"/>
            </w:tcMar>
          </w:tcPr>
          <w:p w14:paraId="56866197" w14:textId="77777777" w:rsidR="0078224D" w:rsidRPr="00781590" w:rsidRDefault="00735CD9">
            <w:pPr>
              <w:widowControl w:val="0"/>
              <w:pBdr>
                <w:top w:val="nil"/>
                <w:left w:val="nil"/>
                <w:bottom w:val="nil"/>
                <w:right w:val="nil"/>
                <w:between w:val="nil"/>
              </w:pBdr>
              <w:spacing w:line="240" w:lineRule="auto"/>
              <w:rPr>
                <w:b/>
                <w:sz w:val="20"/>
                <w:szCs w:val="20"/>
              </w:rPr>
            </w:pPr>
            <w:r w:rsidRPr="00781590">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781590" w:rsidRDefault="00735CD9">
            <w:pPr>
              <w:widowControl w:val="0"/>
              <w:spacing w:line="240" w:lineRule="auto"/>
              <w:rPr>
                <w:b/>
                <w:sz w:val="20"/>
                <w:szCs w:val="20"/>
              </w:rPr>
            </w:pPr>
            <w:r w:rsidRPr="00781590">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781590" w:rsidRDefault="00735CD9">
            <w:pPr>
              <w:widowControl w:val="0"/>
              <w:spacing w:line="240" w:lineRule="auto"/>
              <w:rPr>
                <w:b/>
                <w:sz w:val="20"/>
                <w:szCs w:val="20"/>
              </w:rPr>
            </w:pPr>
            <w:r w:rsidRPr="00781590">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781590" w:rsidRDefault="00735CD9">
            <w:pPr>
              <w:widowControl w:val="0"/>
              <w:spacing w:line="240" w:lineRule="auto"/>
              <w:rPr>
                <w:b/>
                <w:sz w:val="20"/>
                <w:szCs w:val="20"/>
              </w:rPr>
            </w:pPr>
            <w:r w:rsidRPr="00781590">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781590" w:rsidRDefault="00735CD9">
            <w:pPr>
              <w:widowControl w:val="0"/>
              <w:pBdr>
                <w:top w:val="nil"/>
                <w:left w:val="nil"/>
                <w:bottom w:val="nil"/>
                <w:right w:val="nil"/>
                <w:between w:val="nil"/>
              </w:pBdr>
              <w:spacing w:line="240" w:lineRule="auto"/>
              <w:rPr>
                <w:b/>
                <w:sz w:val="20"/>
                <w:szCs w:val="20"/>
              </w:rPr>
            </w:pPr>
            <w:r w:rsidRPr="00781590">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781590" w:rsidRDefault="00735CD9">
            <w:pPr>
              <w:widowControl w:val="0"/>
              <w:spacing w:line="240" w:lineRule="auto"/>
              <w:rPr>
                <w:b/>
                <w:sz w:val="20"/>
                <w:szCs w:val="20"/>
              </w:rPr>
            </w:pPr>
            <w:r w:rsidRPr="00781590">
              <w:rPr>
                <w:b/>
                <w:sz w:val="20"/>
                <w:szCs w:val="20"/>
              </w:rPr>
              <w:t>Vocabulary</w:t>
            </w:r>
          </w:p>
        </w:tc>
        <w:tc>
          <w:tcPr>
            <w:tcW w:w="2083" w:type="dxa"/>
            <w:shd w:val="clear" w:color="auto" w:fill="auto"/>
            <w:tcMar>
              <w:top w:w="100" w:type="dxa"/>
              <w:left w:w="100" w:type="dxa"/>
              <w:bottom w:w="100" w:type="dxa"/>
              <w:right w:w="100" w:type="dxa"/>
            </w:tcMar>
          </w:tcPr>
          <w:p w14:paraId="4A63B223" w14:textId="046B4DFE" w:rsidR="0078224D" w:rsidRPr="00781590" w:rsidRDefault="00735CD9">
            <w:pPr>
              <w:widowControl w:val="0"/>
              <w:pBdr>
                <w:top w:val="nil"/>
                <w:left w:val="nil"/>
                <w:bottom w:val="nil"/>
                <w:right w:val="nil"/>
                <w:between w:val="nil"/>
              </w:pBdr>
              <w:spacing w:line="240" w:lineRule="auto"/>
              <w:rPr>
                <w:b/>
                <w:sz w:val="20"/>
                <w:szCs w:val="20"/>
              </w:rPr>
            </w:pPr>
            <w:r w:rsidRPr="00781590">
              <w:rPr>
                <w:b/>
                <w:sz w:val="20"/>
                <w:szCs w:val="20"/>
              </w:rPr>
              <w:t>Key Concepts</w:t>
            </w:r>
          </w:p>
        </w:tc>
      </w:tr>
      <w:tr w:rsidR="0078224D" w:rsidRPr="00781590" w14:paraId="2EC148BD" w14:textId="77777777" w:rsidTr="00344446">
        <w:tc>
          <w:tcPr>
            <w:tcW w:w="2239" w:type="dxa"/>
            <w:shd w:val="clear" w:color="auto" w:fill="auto"/>
            <w:tcMar>
              <w:top w:w="100" w:type="dxa"/>
              <w:left w:w="100" w:type="dxa"/>
              <w:bottom w:w="100" w:type="dxa"/>
              <w:right w:w="100" w:type="dxa"/>
            </w:tcMar>
          </w:tcPr>
          <w:p w14:paraId="7414AF4D" w14:textId="1BF961DD" w:rsidR="0078224D" w:rsidRPr="00781590" w:rsidRDefault="00735CD9">
            <w:pPr>
              <w:widowControl w:val="0"/>
              <w:pBdr>
                <w:top w:val="nil"/>
                <w:left w:val="nil"/>
                <w:bottom w:val="nil"/>
                <w:right w:val="nil"/>
                <w:between w:val="nil"/>
              </w:pBdr>
              <w:spacing w:line="240" w:lineRule="auto"/>
              <w:rPr>
                <w:sz w:val="20"/>
                <w:szCs w:val="20"/>
              </w:rPr>
            </w:pPr>
            <w:r w:rsidRPr="00781590">
              <w:rPr>
                <w:sz w:val="20"/>
                <w:szCs w:val="20"/>
              </w:rPr>
              <w:t xml:space="preserve">Lesson 1: </w:t>
            </w:r>
            <w:r w:rsidR="00505475" w:rsidRPr="00781590">
              <w:rPr>
                <w:sz w:val="20"/>
                <w:szCs w:val="20"/>
              </w:rPr>
              <w:t>Drawing and animation</w:t>
            </w:r>
          </w:p>
        </w:tc>
        <w:tc>
          <w:tcPr>
            <w:tcW w:w="2085" w:type="dxa"/>
            <w:shd w:val="clear" w:color="auto" w:fill="auto"/>
            <w:tcMar>
              <w:top w:w="100" w:type="dxa"/>
              <w:left w:w="100" w:type="dxa"/>
              <w:bottom w:w="100" w:type="dxa"/>
              <w:right w:w="100" w:type="dxa"/>
            </w:tcMar>
          </w:tcPr>
          <w:p w14:paraId="589621F8" w14:textId="436BD73E" w:rsidR="0078224D" w:rsidRPr="00781590" w:rsidRDefault="00735CD9">
            <w:pPr>
              <w:widowControl w:val="0"/>
              <w:spacing w:line="240" w:lineRule="auto"/>
              <w:rPr>
                <w:sz w:val="20"/>
                <w:szCs w:val="20"/>
              </w:rPr>
            </w:pPr>
            <w:r w:rsidRPr="00781590">
              <w:rPr>
                <w:sz w:val="20"/>
                <w:szCs w:val="20"/>
              </w:rPr>
              <w:t xml:space="preserve">What </w:t>
            </w:r>
            <w:r w:rsidR="00BD4112" w:rsidRPr="00781590">
              <w:rPr>
                <w:sz w:val="20"/>
                <w:szCs w:val="20"/>
              </w:rPr>
              <w:t>is</w:t>
            </w:r>
            <w:r w:rsidR="00505475" w:rsidRPr="00781590">
              <w:rPr>
                <w:sz w:val="20"/>
                <w:szCs w:val="20"/>
              </w:rPr>
              <w:t xml:space="preserve"> the relationship between drawing and</w:t>
            </w:r>
            <w:r w:rsidR="00BD4112" w:rsidRPr="00781590">
              <w:rPr>
                <w:sz w:val="20"/>
                <w:szCs w:val="20"/>
              </w:rPr>
              <w:t xml:space="preserve"> animation?</w:t>
            </w:r>
          </w:p>
        </w:tc>
        <w:tc>
          <w:tcPr>
            <w:tcW w:w="2084" w:type="dxa"/>
            <w:shd w:val="clear" w:color="auto" w:fill="auto"/>
            <w:tcMar>
              <w:top w:w="100" w:type="dxa"/>
              <w:left w:w="100" w:type="dxa"/>
              <w:bottom w:w="100" w:type="dxa"/>
              <w:right w:w="100" w:type="dxa"/>
            </w:tcMar>
          </w:tcPr>
          <w:p w14:paraId="12A210D2" w14:textId="0B178B6E" w:rsidR="0078224D" w:rsidRPr="00781590" w:rsidRDefault="00735CD9">
            <w:pPr>
              <w:widowControl w:val="0"/>
              <w:pBdr>
                <w:top w:val="nil"/>
                <w:left w:val="nil"/>
                <w:bottom w:val="nil"/>
                <w:right w:val="nil"/>
                <w:between w:val="nil"/>
              </w:pBdr>
              <w:spacing w:line="240" w:lineRule="auto"/>
              <w:rPr>
                <w:sz w:val="20"/>
                <w:szCs w:val="20"/>
              </w:rPr>
            </w:pPr>
            <w:r w:rsidRPr="00781590">
              <w:rPr>
                <w:sz w:val="20"/>
                <w:szCs w:val="20"/>
              </w:rPr>
              <w:t xml:space="preserve">To identify </w:t>
            </w:r>
            <w:r w:rsidR="00BD4112" w:rsidRPr="00781590">
              <w:rPr>
                <w:sz w:val="20"/>
                <w:szCs w:val="20"/>
              </w:rPr>
              <w:t>how drawing can be used to animate and to practice my drawing skills.</w:t>
            </w:r>
          </w:p>
        </w:tc>
        <w:tc>
          <w:tcPr>
            <w:tcW w:w="2239" w:type="dxa"/>
            <w:shd w:val="clear" w:color="auto" w:fill="auto"/>
            <w:tcMar>
              <w:top w:w="100" w:type="dxa"/>
              <w:left w:w="100" w:type="dxa"/>
              <w:bottom w:w="100" w:type="dxa"/>
              <w:right w:w="100" w:type="dxa"/>
            </w:tcMar>
          </w:tcPr>
          <w:p w14:paraId="6E6C0714" w14:textId="5A2A8B88" w:rsidR="0078224D" w:rsidRPr="00781590" w:rsidRDefault="00735CD9">
            <w:pPr>
              <w:widowControl w:val="0"/>
              <w:pBdr>
                <w:top w:val="nil"/>
                <w:left w:val="nil"/>
                <w:bottom w:val="nil"/>
                <w:right w:val="nil"/>
                <w:between w:val="nil"/>
              </w:pBdr>
              <w:spacing w:line="240" w:lineRule="auto"/>
              <w:rPr>
                <w:sz w:val="20"/>
                <w:szCs w:val="20"/>
              </w:rPr>
            </w:pPr>
            <w:r w:rsidRPr="00781590">
              <w:rPr>
                <w:sz w:val="20"/>
                <w:szCs w:val="20"/>
              </w:rPr>
              <w:t xml:space="preserve">Pupils will become familiar </w:t>
            </w:r>
            <w:r w:rsidR="00BD4112" w:rsidRPr="00781590">
              <w:rPr>
                <w:sz w:val="20"/>
                <w:szCs w:val="20"/>
              </w:rPr>
              <w:t xml:space="preserve">with the term ‘animation’ and will be introduced to how they can use a sequence of drawings to create a moving image. They will use their </w:t>
            </w:r>
            <w:r w:rsidR="00BD4112" w:rsidRPr="00781590">
              <w:rPr>
                <w:sz w:val="20"/>
                <w:szCs w:val="20"/>
              </w:rPr>
              <w:lastRenderedPageBreak/>
              <w:t xml:space="preserve">sketchbooks to practice drawing skills using a handwriting pen. </w:t>
            </w:r>
          </w:p>
          <w:p w14:paraId="41586C59" w14:textId="77777777" w:rsidR="0078224D" w:rsidRPr="00781590"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8416354" w14:textId="31FCDEB3" w:rsidR="00505475" w:rsidRPr="00781590" w:rsidRDefault="00735CD9" w:rsidP="00505475">
            <w:pPr>
              <w:rPr>
                <w:sz w:val="20"/>
                <w:szCs w:val="20"/>
              </w:rPr>
            </w:pPr>
            <w:r w:rsidRPr="00781590">
              <w:rPr>
                <w:sz w:val="20"/>
                <w:szCs w:val="20"/>
              </w:rPr>
              <w:lastRenderedPageBreak/>
              <w:t xml:space="preserve">I can </w:t>
            </w:r>
            <w:r w:rsidR="00505475" w:rsidRPr="00781590">
              <w:rPr>
                <w:sz w:val="20"/>
                <w:szCs w:val="20"/>
              </w:rPr>
              <w:t>talk about the work of other animators who make animations from their drawings. I can share what I like, and how it makes me feel.</w:t>
            </w:r>
          </w:p>
          <w:p w14:paraId="4CF84754" w14:textId="6BD5343C" w:rsidR="00505475" w:rsidRPr="00781590" w:rsidRDefault="00505475" w:rsidP="00505475">
            <w:pPr>
              <w:rPr>
                <w:sz w:val="20"/>
                <w:szCs w:val="20"/>
              </w:rPr>
            </w:pPr>
          </w:p>
          <w:p w14:paraId="4DA2ECF3" w14:textId="11991925" w:rsidR="00505475" w:rsidRPr="00781590" w:rsidRDefault="00505475" w:rsidP="00344446">
            <w:pPr>
              <w:rPr>
                <w:sz w:val="20"/>
                <w:szCs w:val="20"/>
              </w:rPr>
            </w:pPr>
            <w:r w:rsidRPr="00781590">
              <w:rPr>
                <w:sz w:val="20"/>
                <w:szCs w:val="20"/>
              </w:rPr>
              <w:lastRenderedPageBreak/>
              <w:t>I can use my sketchbook to gather ideas from other artists and start to think about a simple moving drawing I might make.</w:t>
            </w:r>
          </w:p>
        </w:tc>
        <w:tc>
          <w:tcPr>
            <w:tcW w:w="2083" w:type="dxa"/>
            <w:shd w:val="clear" w:color="auto" w:fill="auto"/>
            <w:tcMar>
              <w:top w:w="100" w:type="dxa"/>
              <w:left w:w="100" w:type="dxa"/>
              <w:bottom w:w="100" w:type="dxa"/>
              <w:right w:w="100" w:type="dxa"/>
            </w:tcMar>
          </w:tcPr>
          <w:p w14:paraId="23E8D8DA" w14:textId="77777777" w:rsidR="0078224D" w:rsidRDefault="005B58A1">
            <w:pPr>
              <w:widowControl w:val="0"/>
              <w:pBdr>
                <w:top w:val="nil"/>
                <w:left w:val="nil"/>
                <w:bottom w:val="nil"/>
                <w:right w:val="nil"/>
                <w:between w:val="nil"/>
              </w:pBdr>
              <w:spacing w:line="240" w:lineRule="auto"/>
              <w:rPr>
                <w:sz w:val="20"/>
                <w:szCs w:val="20"/>
              </w:rPr>
            </w:pPr>
            <w:r>
              <w:rPr>
                <w:sz w:val="20"/>
                <w:szCs w:val="20"/>
              </w:rPr>
              <w:lastRenderedPageBreak/>
              <w:t xml:space="preserve">Animate, Animation, Animator, </w:t>
            </w:r>
          </w:p>
          <w:p w14:paraId="7988C303" w14:textId="77777777" w:rsidR="005B58A1" w:rsidRDefault="005B58A1">
            <w:pPr>
              <w:widowControl w:val="0"/>
              <w:pBdr>
                <w:top w:val="nil"/>
                <w:left w:val="nil"/>
                <w:bottom w:val="nil"/>
                <w:right w:val="nil"/>
                <w:between w:val="nil"/>
              </w:pBdr>
              <w:spacing w:line="240" w:lineRule="auto"/>
              <w:rPr>
                <w:sz w:val="20"/>
                <w:szCs w:val="20"/>
              </w:rPr>
            </w:pPr>
          </w:p>
          <w:p w14:paraId="7E68FCD1" w14:textId="36D3E1C3" w:rsidR="005B58A1" w:rsidRPr="00781590" w:rsidRDefault="005B58A1">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45F3A301" w14:textId="1356BB2C" w:rsidR="0078224D" w:rsidRPr="00781590" w:rsidRDefault="00505475">
            <w:pPr>
              <w:widowControl w:val="0"/>
              <w:spacing w:line="240" w:lineRule="auto"/>
              <w:rPr>
                <w:sz w:val="20"/>
                <w:szCs w:val="20"/>
              </w:rPr>
            </w:pPr>
            <w:r w:rsidRPr="00781590">
              <w:rPr>
                <w:sz w:val="20"/>
                <w:szCs w:val="20"/>
              </w:rPr>
              <w:t>That artists can make animations by creating drawings that move in a sequence.</w:t>
            </w:r>
          </w:p>
        </w:tc>
      </w:tr>
      <w:tr w:rsidR="0078224D" w:rsidRPr="00781590" w14:paraId="5187D1CF" w14:textId="77777777" w:rsidTr="00344446">
        <w:tc>
          <w:tcPr>
            <w:tcW w:w="2239" w:type="dxa"/>
            <w:shd w:val="clear" w:color="auto" w:fill="auto"/>
            <w:tcMar>
              <w:top w:w="100" w:type="dxa"/>
              <w:left w:w="100" w:type="dxa"/>
              <w:bottom w:w="100" w:type="dxa"/>
              <w:right w:w="100" w:type="dxa"/>
            </w:tcMar>
          </w:tcPr>
          <w:p w14:paraId="4810394D" w14:textId="0A0CA03D" w:rsidR="0078224D" w:rsidRPr="00781590" w:rsidRDefault="00735CD9">
            <w:pPr>
              <w:widowControl w:val="0"/>
              <w:pBdr>
                <w:top w:val="nil"/>
                <w:left w:val="nil"/>
                <w:bottom w:val="nil"/>
                <w:right w:val="nil"/>
                <w:between w:val="nil"/>
              </w:pBdr>
              <w:spacing w:line="240" w:lineRule="auto"/>
              <w:rPr>
                <w:sz w:val="20"/>
                <w:szCs w:val="20"/>
              </w:rPr>
            </w:pPr>
            <w:r w:rsidRPr="00781590">
              <w:rPr>
                <w:sz w:val="20"/>
                <w:szCs w:val="20"/>
              </w:rPr>
              <w:t xml:space="preserve">Lesson 2: </w:t>
            </w:r>
            <w:r w:rsidR="00505475" w:rsidRPr="00781590">
              <w:rPr>
                <w:sz w:val="20"/>
                <w:szCs w:val="20"/>
              </w:rPr>
              <w:t>Puppets</w:t>
            </w:r>
          </w:p>
        </w:tc>
        <w:tc>
          <w:tcPr>
            <w:tcW w:w="2085" w:type="dxa"/>
            <w:shd w:val="clear" w:color="auto" w:fill="auto"/>
            <w:tcMar>
              <w:top w:w="100" w:type="dxa"/>
              <w:left w:w="100" w:type="dxa"/>
              <w:bottom w:w="100" w:type="dxa"/>
              <w:right w:w="100" w:type="dxa"/>
            </w:tcMar>
          </w:tcPr>
          <w:p w14:paraId="3173131E" w14:textId="297CC7EB" w:rsidR="00DD58E3" w:rsidRPr="00781590" w:rsidRDefault="0027117F">
            <w:pPr>
              <w:widowControl w:val="0"/>
              <w:spacing w:line="240" w:lineRule="auto"/>
              <w:rPr>
                <w:sz w:val="20"/>
                <w:szCs w:val="20"/>
              </w:rPr>
            </w:pPr>
            <w:r w:rsidRPr="00781590">
              <w:rPr>
                <w:sz w:val="20"/>
                <w:szCs w:val="20"/>
              </w:rPr>
              <w:t>How are puppets used in animation?</w:t>
            </w:r>
          </w:p>
        </w:tc>
        <w:tc>
          <w:tcPr>
            <w:tcW w:w="2084" w:type="dxa"/>
            <w:shd w:val="clear" w:color="auto" w:fill="auto"/>
            <w:tcMar>
              <w:top w:w="100" w:type="dxa"/>
              <w:left w:w="100" w:type="dxa"/>
              <w:bottom w:w="100" w:type="dxa"/>
              <w:right w:w="100" w:type="dxa"/>
            </w:tcMar>
          </w:tcPr>
          <w:p w14:paraId="26B13F11" w14:textId="6DA4159C" w:rsidR="0078224D" w:rsidRPr="00781590" w:rsidRDefault="0027117F">
            <w:pPr>
              <w:widowControl w:val="0"/>
              <w:pBdr>
                <w:top w:val="nil"/>
                <w:left w:val="nil"/>
                <w:bottom w:val="nil"/>
                <w:right w:val="nil"/>
                <w:between w:val="nil"/>
              </w:pBdr>
              <w:spacing w:line="240" w:lineRule="auto"/>
              <w:rPr>
                <w:sz w:val="20"/>
                <w:szCs w:val="20"/>
              </w:rPr>
            </w:pPr>
            <w:r w:rsidRPr="00781590">
              <w:rPr>
                <w:sz w:val="20"/>
                <w:szCs w:val="20"/>
              </w:rPr>
              <w:t>To find out how puppets are used in animation and to think about how a puppet might make simple movements.</w:t>
            </w:r>
          </w:p>
        </w:tc>
        <w:tc>
          <w:tcPr>
            <w:tcW w:w="2239" w:type="dxa"/>
            <w:shd w:val="clear" w:color="auto" w:fill="auto"/>
            <w:tcMar>
              <w:top w:w="100" w:type="dxa"/>
              <w:left w:w="100" w:type="dxa"/>
              <w:bottom w:w="100" w:type="dxa"/>
              <w:right w:w="100" w:type="dxa"/>
            </w:tcMar>
          </w:tcPr>
          <w:p w14:paraId="78CD287E" w14:textId="46820B8F" w:rsidR="0078224D" w:rsidRPr="00781590" w:rsidRDefault="0027117F" w:rsidP="0027117F">
            <w:pPr>
              <w:widowControl w:val="0"/>
              <w:pBdr>
                <w:top w:val="nil"/>
                <w:left w:val="nil"/>
                <w:bottom w:val="nil"/>
                <w:right w:val="nil"/>
                <w:between w:val="nil"/>
              </w:pBdr>
              <w:spacing w:line="240" w:lineRule="auto"/>
              <w:rPr>
                <w:sz w:val="20"/>
                <w:szCs w:val="20"/>
              </w:rPr>
            </w:pPr>
            <w:r w:rsidRPr="00781590">
              <w:rPr>
                <w:sz w:val="20"/>
                <w:szCs w:val="20"/>
              </w:rPr>
              <w:t xml:space="preserve">Pupils will explore what might be possible when you make paper puppets </w:t>
            </w:r>
            <w:r w:rsidR="007C248E" w:rsidRPr="00781590">
              <w:rPr>
                <w:sz w:val="20"/>
                <w:szCs w:val="20"/>
              </w:rPr>
              <w:t>through being shown a variety of animations</w:t>
            </w:r>
            <w:r w:rsidRPr="00781590">
              <w:rPr>
                <w:sz w:val="20"/>
                <w:szCs w:val="20"/>
              </w:rPr>
              <w:t>. Pupils will use sketchbooks to gather and consolidate information by making visual notes about what they are shown. They will also respond to the work through peer discussion. Pupils will begin to plan their own puppet and the simple movements it might make.</w:t>
            </w:r>
          </w:p>
        </w:tc>
        <w:tc>
          <w:tcPr>
            <w:tcW w:w="2890" w:type="dxa"/>
            <w:shd w:val="clear" w:color="auto" w:fill="auto"/>
            <w:tcMar>
              <w:top w:w="100" w:type="dxa"/>
              <w:left w:w="100" w:type="dxa"/>
              <w:bottom w:w="100" w:type="dxa"/>
              <w:right w:w="100" w:type="dxa"/>
            </w:tcMar>
          </w:tcPr>
          <w:p w14:paraId="0149FAF5" w14:textId="0BE1E55B" w:rsidR="0027117F" w:rsidRPr="00781590" w:rsidRDefault="0027117F" w:rsidP="0027117F">
            <w:pPr>
              <w:rPr>
                <w:sz w:val="20"/>
                <w:szCs w:val="20"/>
              </w:rPr>
            </w:pPr>
            <w:r w:rsidRPr="00781590">
              <w:rPr>
                <w:sz w:val="20"/>
                <w:szCs w:val="20"/>
              </w:rPr>
              <w:t>I can use observational skills to look at source material to inspire my character and make drawings.</w:t>
            </w:r>
          </w:p>
          <w:p w14:paraId="4AA87A34" w14:textId="12C677B8" w:rsidR="0078224D" w:rsidRPr="00781590" w:rsidRDefault="0078224D" w:rsidP="0027117F">
            <w:pPr>
              <w:rPr>
                <w:sz w:val="20"/>
                <w:szCs w:val="20"/>
              </w:rPr>
            </w:pPr>
          </w:p>
        </w:tc>
        <w:tc>
          <w:tcPr>
            <w:tcW w:w="2083" w:type="dxa"/>
            <w:shd w:val="clear" w:color="auto" w:fill="auto"/>
            <w:tcMar>
              <w:top w:w="100" w:type="dxa"/>
              <w:left w:w="100" w:type="dxa"/>
              <w:bottom w:w="100" w:type="dxa"/>
              <w:right w:w="100" w:type="dxa"/>
            </w:tcMar>
          </w:tcPr>
          <w:p w14:paraId="3C64F6CE" w14:textId="0B740BAB" w:rsidR="0078224D" w:rsidRPr="00781590" w:rsidRDefault="005B58A1">
            <w:pPr>
              <w:widowControl w:val="0"/>
              <w:pBdr>
                <w:top w:val="nil"/>
                <w:left w:val="nil"/>
                <w:bottom w:val="nil"/>
                <w:right w:val="nil"/>
                <w:between w:val="nil"/>
              </w:pBdr>
              <w:spacing w:line="240" w:lineRule="auto"/>
              <w:rPr>
                <w:sz w:val="20"/>
                <w:szCs w:val="20"/>
              </w:rPr>
            </w:pPr>
            <w:r>
              <w:rPr>
                <w:sz w:val="20"/>
                <w:szCs w:val="20"/>
              </w:rPr>
              <w:t xml:space="preserve">Character, Movement, Pose, Action, Gesture, Intention, </w:t>
            </w:r>
          </w:p>
        </w:tc>
        <w:tc>
          <w:tcPr>
            <w:tcW w:w="2083" w:type="dxa"/>
            <w:shd w:val="clear" w:color="auto" w:fill="auto"/>
            <w:tcMar>
              <w:top w:w="100" w:type="dxa"/>
              <w:left w:w="100" w:type="dxa"/>
              <w:bottom w:w="100" w:type="dxa"/>
              <w:right w:w="100" w:type="dxa"/>
            </w:tcMar>
          </w:tcPr>
          <w:p w14:paraId="08557575" w14:textId="3288220D" w:rsidR="0078224D" w:rsidRPr="00781590" w:rsidRDefault="007C248E">
            <w:pPr>
              <w:widowControl w:val="0"/>
              <w:spacing w:line="240" w:lineRule="auto"/>
              <w:rPr>
                <w:sz w:val="20"/>
                <w:szCs w:val="20"/>
              </w:rPr>
            </w:pPr>
            <w:r w:rsidRPr="00781590">
              <w:rPr>
                <w:sz w:val="20"/>
                <w:szCs w:val="20"/>
              </w:rPr>
              <w:t>That we can use mark making skills and imagination to make our drawings visually engaging.</w:t>
            </w:r>
          </w:p>
        </w:tc>
      </w:tr>
      <w:tr w:rsidR="0078224D" w:rsidRPr="00781590" w14:paraId="387AAC9C" w14:textId="77777777" w:rsidTr="00344446">
        <w:tc>
          <w:tcPr>
            <w:tcW w:w="2239" w:type="dxa"/>
            <w:shd w:val="clear" w:color="auto" w:fill="auto"/>
            <w:tcMar>
              <w:top w:w="100" w:type="dxa"/>
              <w:left w:w="100" w:type="dxa"/>
              <w:bottom w:w="100" w:type="dxa"/>
              <w:right w:w="100" w:type="dxa"/>
            </w:tcMar>
          </w:tcPr>
          <w:p w14:paraId="6288D6E7" w14:textId="1A59476D" w:rsidR="0078224D" w:rsidRPr="00781590" w:rsidRDefault="00735CD9">
            <w:pPr>
              <w:widowControl w:val="0"/>
              <w:pBdr>
                <w:top w:val="nil"/>
                <w:left w:val="nil"/>
                <w:bottom w:val="nil"/>
                <w:right w:val="nil"/>
                <w:between w:val="nil"/>
              </w:pBdr>
              <w:spacing w:line="240" w:lineRule="auto"/>
              <w:rPr>
                <w:sz w:val="20"/>
                <w:szCs w:val="20"/>
              </w:rPr>
            </w:pPr>
            <w:r w:rsidRPr="00781590">
              <w:rPr>
                <w:sz w:val="20"/>
                <w:szCs w:val="20"/>
              </w:rPr>
              <w:t>Lesson 3</w:t>
            </w:r>
            <w:r w:rsidR="00204426" w:rsidRPr="00781590">
              <w:rPr>
                <w:sz w:val="20"/>
                <w:szCs w:val="20"/>
              </w:rPr>
              <w:t xml:space="preserve"> &amp; 4 &amp; 5</w:t>
            </w:r>
            <w:r w:rsidRPr="00781590">
              <w:rPr>
                <w:sz w:val="20"/>
                <w:szCs w:val="20"/>
              </w:rPr>
              <w:t xml:space="preserve">: </w:t>
            </w:r>
            <w:r w:rsidR="00204426" w:rsidRPr="00781590">
              <w:rPr>
                <w:sz w:val="20"/>
                <w:szCs w:val="20"/>
              </w:rPr>
              <w:t>Make</w:t>
            </w:r>
          </w:p>
        </w:tc>
        <w:tc>
          <w:tcPr>
            <w:tcW w:w="2085" w:type="dxa"/>
            <w:shd w:val="clear" w:color="auto" w:fill="auto"/>
            <w:tcMar>
              <w:top w:w="100" w:type="dxa"/>
              <w:left w:w="100" w:type="dxa"/>
              <w:bottom w:w="100" w:type="dxa"/>
              <w:right w:w="100" w:type="dxa"/>
            </w:tcMar>
          </w:tcPr>
          <w:p w14:paraId="36A93A8E" w14:textId="2801A233" w:rsidR="0078224D" w:rsidRPr="00781590" w:rsidRDefault="00204426">
            <w:pPr>
              <w:widowControl w:val="0"/>
              <w:spacing w:line="240" w:lineRule="auto"/>
              <w:rPr>
                <w:sz w:val="20"/>
                <w:szCs w:val="20"/>
              </w:rPr>
            </w:pPr>
            <w:r w:rsidRPr="00781590">
              <w:rPr>
                <w:sz w:val="20"/>
                <w:szCs w:val="20"/>
              </w:rPr>
              <w:t>How can I make a moveable drawing?</w:t>
            </w:r>
          </w:p>
        </w:tc>
        <w:tc>
          <w:tcPr>
            <w:tcW w:w="2084" w:type="dxa"/>
            <w:shd w:val="clear" w:color="auto" w:fill="auto"/>
            <w:tcMar>
              <w:top w:w="100" w:type="dxa"/>
              <w:left w:w="100" w:type="dxa"/>
              <w:bottom w:w="100" w:type="dxa"/>
              <w:right w:w="100" w:type="dxa"/>
            </w:tcMar>
          </w:tcPr>
          <w:p w14:paraId="15381CE0" w14:textId="3C74821B" w:rsidR="0078224D" w:rsidRPr="00781590" w:rsidRDefault="00204426">
            <w:pPr>
              <w:widowControl w:val="0"/>
              <w:pBdr>
                <w:top w:val="nil"/>
                <w:left w:val="nil"/>
                <w:bottom w:val="nil"/>
                <w:right w:val="nil"/>
                <w:between w:val="nil"/>
              </w:pBdr>
              <w:spacing w:line="240" w:lineRule="auto"/>
              <w:rPr>
                <w:sz w:val="20"/>
                <w:szCs w:val="20"/>
              </w:rPr>
            </w:pPr>
            <w:r w:rsidRPr="00781590">
              <w:rPr>
                <w:sz w:val="20"/>
                <w:szCs w:val="20"/>
              </w:rPr>
              <w:t>To make my own moveable drawings.</w:t>
            </w:r>
          </w:p>
        </w:tc>
        <w:tc>
          <w:tcPr>
            <w:tcW w:w="2239" w:type="dxa"/>
            <w:shd w:val="clear" w:color="auto" w:fill="auto"/>
            <w:tcMar>
              <w:top w:w="100" w:type="dxa"/>
              <w:left w:w="100" w:type="dxa"/>
              <w:bottom w:w="100" w:type="dxa"/>
              <w:right w:w="100" w:type="dxa"/>
            </w:tcMar>
          </w:tcPr>
          <w:p w14:paraId="24B87533" w14:textId="39410D6D" w:rsidR="0078224D" w:rsidRPr="00781590" w:rsidRDefault="00204426">
            <w:pPr>
              <w:widowControl w:val="0"/>
              <w:pBdr>
                <w:top w:val="nil"/>
                <w:left w:val="nil"/>
                <w:bottom w:val="nil"/>
                <w:right w:val="nil"/>
                <w:between w:val="nil"/>
              </w:pBdr>
              <w:spacing w:line="240" w:lineRule="auto"/>
              <w:rPr>
                <w:sz w:val="20"/>
                <w:szCs w:val="20"/>
              </w:rPr>
            </w:pPr>
            <w:r w:rsidRPr="00781590">
              <w:rPr>
                <w:sz w:val="20"/>
                <w:szCs w:val="20"/>
              </w:rPr>
              <w:t>Pupils will make their own moveable drawings, using their imagination to think about what character they want to make and how they might make it move. They will consider joints</w:t>
            </w:r>
            <w:r w:rsidR="00C5292E" w:rsidRPr="00781590">
              <w:rPr>
                <w:sz w:val="20"/>
                <w:szCs w:val="20"/>
              </w:rPr>
              <w:t xml:space="preserve">, line and mark making. Pupils will explore the work of Lauren Child and will respond to the information by making some visual notes. </w:t>
            </w:r>
            <w:r w:rsidR="00C5292E" w:rsidRPr="00781590">
              <w:rPr>
                <w:sz w:val="20"/>
                <w:szCs w:val="20"/>
              </w:rPr>
              <w:lastRenderedPageBreak/>
              <w:t>Pupils will mak</w:t>
            </w:r>
            <w:r w:rsidR="00882ED4" w:rsidRPr="00781590">
              <w:rPr>
                <w:sz w:val="20"/>
                <w:szCs w:val="20"/>
              </w:rPr>
              <w:t xml:space="preserve">e </w:t>
            </w:r>
            <w:r w:rsidR="00C5292E" w:rsidRPr="00781590">
              <w:rPr>
                <w:sz w:val="20"/>
                <w:szCs w:val="20"/>
              </w:rPr>
              <w:t xml:space="preserve">a background for the moveable drawing following an appropriate theme. They will work collaboratively to create a shared background for </w:t>
            </w:r>
            <w:r w:rsidR="00882ED4" w:rsidRPr="00781590">
              <w:rPr>
                <w:sz w:val="20"/>
                <w:szCs w:val="20"/>
              </w:rPr>
              <w:t>all</w:t>
            </w:r>
            <w:r w:rsidR="00C5292E" w:rsidRPr="00781590">
              <w:rPr>
                <w:sz w:val="20"/>
                <w:szCs w:val="20"/>
              </w:rPr>
              <w:t xml:space="preserve"> the puppets / They will draw their own individual backgrounds relating to their puppet.</w:t>
            </w:r>
            <w:r w:rsidR="00882ED4" w:rsidRPr="00781590">
              <w:rPr>
                <w:sz w:val="20"/>
                <w:szCs w:val="20"/>
              </w:rPr>
              <w:t xml:space="preserve"> If there </w:t>
            </w:r>
            <w:proofErr w:type="gramStart"/>
            <w:r w:rsidR="00882ED4" w:rsidRPr="00781590">
              <w:rPr>
                <w:sz w:val="20"/>
                <w:szCs w:val="20"/>
              </w:rPr>
              <w:t>is</w:t>
            </w:r>
            <w:proofErr w:type="gramEnd"/>
            <w:r w:rsidR="00882ED4" w:rsidRPr="00781590">
              <w:rPr>
                <w:sz w:val="20"/>
                <w:szCs w:val="20"/>
              </w:rPr>
              <w:t xml:space="preserve"> time pupils will use basic digital software to capture their puppets moving.</w:t>
            </w:r>
          </w:p>
        </w:tc>
        <w:tc>
          <w:tcPr>
            <w:tcW w:w="2890" w:type="dxa"/>
            <w:shd w:val="clear" w:color="auto" w:fill="auto"/>
            <w:tcMar>
              <w:top w:w="100" w:type="dxa"/>
              <w:left w:w="100" w:type="dxa"/>
              <w:bottom w:w="100" w:type="dxa"/>
              <w:right w:w="100" w:type="dxa"/>
            </w:tcMar>
          </w:tcPr>
          <w:p w14:paraId="17C58980" w14:textId="77777777" w:rsidR="0078224D" w:rsidRPr="00781590" w:rsidRDefault="00C5292E">
            <w:pPr>
              <w:rPr>
                <w:sz w:val="20"/>
                <w:szCs w:val="20"/>
              </w:rPr>
            </w:pPr>
            <w:r w:rsidRPr="00781590">
              <w:rPr>
                <w:sz w:val="20"/>
                <w:szCs w:val="20"/>
              </w:rPr>
              <w:lastRenderedPageBreak/>
              <w:t>I can use my imagination to think about how my character might move.</w:t>
            </w:r>
          </w:p>
          <w:p w14:paraId="67DDBCD4" w14:textId="77777777" w:rsidR="00C5292E" w:rsidRPr="00781590" w:rsidRDefault="00C5292E">
            <w:pPr>
              <w:rPr>
                <w:sz w:val="20"/>
                <w:szCs w:val="20"/>
              </w:rPr>
            </w:pPr>
          </w:p>
          <w:p w14:paraId="4453AF66" w14:textId="007263DA" w:rsidR="00C5292E" w:rsidRPr="00781590" w:rsidRDefault="00C5292E">
            <w:pPr>
              <w:rPr>
                <w:sz w:val="20"/>
                <w:szCs w:val="20"/>
              </w:rPr>
            </w:pPr>
            <w:r w:rsidRPr="00781590">
              <w:rPr>
                <w:sz w:val="20"/>
                <w:szCs w:val="20"/>
              </w:rPr>
              <w:t>I can make a background for my character.</w:t>
            </w:r>
          </w:p>
        </w:tc>
        <w:tc>
          <w:tcPr>
            <w:tcW w:w="2083" w:type="dxa"/>
            <w:shd w:val="clear" w:color="auto" w:fill="auto"/>
            <w:tcMar>
              <w:top w:w="100" w:type="dxa"/>
              <w:left w:w="100" w:type="dxa"/>
              <w:bottom w:w="100" w:type="dxa"/>
              <w:right w:w="100" w:type="dxa"/>
            </w:tcMar>
          </w:tcPr>
          <w:p w14:paraId="7B9D5F58" w14:textId="77777777" w:rsidR="0078224D" w:rsidRDefault="005B58A1">
            <w:pPr>
              <w:widowControl w:val="0"/>
              <w:pBdr>
                <w:top w:val="nil"/>
                <w:left w:val="nil"/>
                <w:bottom w:val="nil"/>
                <w:right w:val="nil"/>
                <w:between w:val="nil"/>
              </w:pBdr>
              <w:spacing w:line="240" w:lineRule="auto"/>
              <w:rPr>
                <w:sz w:val="20"/>
                <w:szCs w:val="20"/>
              </w:rPr>
            </w:pPr>
            <w:r>
              <w:rPr>
                <w:sz w:val="20"/>
                <w:szCs w:val="20"/>
              </w:rPr>
              <w:t xml:space="preserve">Background, Foreground, </w:t>
            </w:r>
          </w:p>
          <w:p w14:paraId="72B4AFF9" w14:textId="77777777" w:rsidR="005B58A1" w:rsidRDefault="005B58A1">
            <w:pPr>
              <w:widowControl w:val="0"/>
              <w:pBdr>
                <w:top w:val="nil"/>
                <w:left w:val="nil"/>
                <w:bottom w:val="nil"/>
                <w:right w:val="nil"/>
                <w:between w:val="nil"/>
              </w:pBdr>
              <w:spacing w:line="240" w:lineRule="auto"/>
              <w:rPr>
                <w:sz w:val="20"/>
                <w:szCs w:val="20"/>
              </w:rPr>
            </w:pPr>
          </w:p>
          <w:p w14:paraId="6CA5BEF4" w14:textId="77777777" w:rsidR="005B58A1" w:rsidRDefault="005B58A1">
            <w:pPr>
              <w:widowControl w:val="0"/>
              <w:pBdr>
                <w:top w:val="nil"/>
                <w:left w:val="nil"/>
                <w:bottom w:val="nil"/>
                <w:right w:val="nil"/>
                <w:between w:val="nil"/>
              </w:pBdr>
              <w:spacing w:line="240" w:lineRule="auto"/>
              <w:rPr>
                <w:sz w:val="20"/>
                <w:szCs w:val="20"/>
              </w:rPr>
            </w:pPr>
            <w:r>
              <w:rPr>
                <w:sz w:val="20"/>
                <w:szCs w:val="20"/>
              </w:rPr>
              <w:t xml:space="preserve">Tools, Scissors, Paper Fastener, Tape, Stick, </w:t>
            </w:r>
          </w:p>
          <w:p w14:paraId="597CB67E" w14:textId="787B3F7F" w:rsidR="005B58A1" w:rsidRPr="00781590" w:rsidRDefault="005B58A1">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45D932B2" w14:textId="41666211" w:rsidR="0078224D" w:rsidRPr="00781590" w:rsidRDefault="007C248E">
            <w:pPr>
              <w:widowControl w:val="0"/>
              <w:spacing w:line="240" w:lineRule="auto"/>
              <w:rPr>
                <w:sz w:val="20"/>
                <w:szCs w:val="20"/>
              </w:rPr>
            </w:pPr>
            <w:r w:rsidRPr="00781590">
              <w:rPr>
                <w:sz w:val="20"/>
                <w:szCs w:val="20"/>
              </w:rPr>
              <w:t>That we can use our moving drawings to share narratives.</w:t>
            </w:r>
          </w:p>
        </w:tc>
      </w:tr>
      <w:tr w:rsidR="0078224D" w:rsidRPr="00781590" w14:paraId="3CA92E0A" w14:textId="77777777" w:rsidTr="00344446">
        <w:tc>
          <w:tcPr>
            <w:tcW w:w="2239" w:type="dxa"/>
            <w:shd w:val="clear" w:color="auto" w:fill="auto"/>
            <w:tcMar>
              <w:top w:w="100" w:type="dxa"/>
              <w:left w:w="100" w:type="dxa"/>
              <w:bottom w:w="100" w:type="dxa"/>
              <w:right w:w="100" w:type="dxa"/>
            </w:tcMar>
          </w:tcPr>
          <w:p w14:paraId="2473EB36" w14:textId="77777777" w:rsidR="007C248E" w:rsidRPr="00781590" w:rsidRDefault="00735CD9" w:rsidP="007C248E">
            <w:pPr>
              <w:rPr>
                <w:sz w:val="20"/>
                <w:szCs w:val="20"/>
              </w:rPr>
            </w:pPr>
            <w:r w:rsidRPr="00781590">
              <w:rPr>
                <w:sz w:val="20"/>
                <w:szCs w:val="20"/>
              </w:rPr>
              <w:t xml:space="preserve">Lesson 6: </w:t>
            </w:r>
            <w:r w:rsidR="007C248E" w:rsidRPr="00781590">
              <w:rPr>
                <w:sz w:val="20"/>
                <w:szCs w:val="20"/>
                <w:shd w:val="clear" w:color="auto" w:fill="FFFFFF"/>
              </w:rPr>
              <w:t>Share, reflect, discuss</w:t>
            </w:r>
          </w:p>
          <w:p w14:paraId="39C492B0" w14:textId="0E13454C" w:rsidR="0078224D" w:rsidRPr="00781590" w:rsidRDefault="0078224D">
            <w:pPr>
              <w:widowControl w:val="0"/>
              <w:pBdr>
                <w:top w:val="nil"/>
                <w:left w:val="nil"/>
                <w:bottom w:val="nil"/>
                <w:right w:val="nil"/>
                <w:between w:val="nil"/>
              </w:pBdr>
              <w:spacing w:line="240" w:lineRule="auto"/>
              <w:rPr>
                <w:sz w:val="20"/>
                <w:szCs w:val="20"/>
              </w:rPr>
            </w:pPr>
          </w:p>
        </w:tc>
        <w:tc>
          <w:tcPr>
            <w:tcW w:w="2085" w:type="dxa"/>
            <w:shd w:val="clear" w:color="auto" w:fill="auto"/>
            <w:tcMar>
              <w:top w:w="100" w:type="dxa"/>
              <w:left w:w="100" w:type="dxa"/>
              <w:bottom w:w="100" w:type="dxa"/>
              <w:right w:w="100" w:type="dxa"/>
            </w:tcMar>
          </w:tcPr>
          <w:p w14:paraId="46CE35BF" w14:textId="77777777" w:rsidR="007C248E" w:rsidRPr="00781590" w:rsidRDefault="007C248E" w:rsidP="007C248E">
            <w:pPr>
              <w:rPr>
                <w:sz w:val="20"/>
                <w:szCs w:val="20"/>
              </w:rPr>
            </w:pPr>
            <w:r w:rsidRPr="00781590">
              <w:rPr>
                <w:rStyle w:val="normaltextrun"/>
                <w:sz w:val="20"/>
                <w:szCs w:val="20"/>
              </w:rPr>
              <w:t>How can I reflect on my work?</w:t>
            </w:r>
            <w:r w:rsidRPr="00781590">
              <w:rPr>
                <w:rStyle w:val="eop"/>
                <w:sz w:val="20"/>
                <w:szCs w:val="20"/>
              </w:rPr>
              <w:t> </w:t>
            </w:r>
          </w:p>
          <w:p w14:paraId="453C4BDE" w14:textId="20C2DC0B" w:rsidR="0078224D" w:rsidRPr="00781590" w:rsidRDefault="0078224D">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202C4E88" w14:textId="77777777" w:rsidR="007C248E" w:rsidRPr="00781590" w:rsidRDefault="007C248E" w:rsidP="007C248E">
            <w:pPr>
              <w:rPr>
                <w:sz w:val="20"/>
                <w:szCs w:val="20"/>
              </w:rPr>
            </w:pPr>
            <w:r w:rsidRPr="00781590">
              <w:rPr>
                <w:sz w:val="20"/>
                <w:szCs w:val="20"/>
                <w:shd w:val="clear" w:color="auto" w:fill="FFFFFF"/>
              </w:rPr>
              <w:t>To display the work made through the half term and reflect on the outcomes.</w:t>
            </w:r>
          </w:p>
          <w:p w14:paraId="35376D00" w14:textId="5907F159" w:rsidR="0078224D" w:rsidRPr="00781590"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2A5D5B50" w14:textId="396654D1" w:rsidR="0078224D" w:rsidRPr="00781590" w:rsidRDefault="007C248E" w:rsidP="00344446">
            <w:pPr>
              <w:rPr>
                <w:sz w:val="20"/>
                <w:szCs w:val="20"/>
              </w:rPr>
            </w:pPr>
            <w:r w:rsidRPr="00781590">
              <w:rPr>
                <w:rStyle w:val="normaltextrun"/>
                <w:sz w:val="20"/>
                <w:szCs w:val="20"/>
                <w:shd w:val="clear" w:color="auto" w:fill="FFFFFF"/>
              </w:rPr>
              <w:t>Pupils will display their work in a clear space / watch their animations and reflect on the half term, sharing what they like and what they would like to try again through peer discussion.  </w:t>
            </w:r>
            <w:r w:rsidRPr="00781590">
              <w:rPr>
                <w:rStyle w:val="eop"/>
                <w:sz w:val="20"/>
                <w:szCs w:val="20"/>
              </w:rPr>
              <w:t> </w:t>
            </w:r>
          </w:p>
        </w:tc>
        <w:tc>
          <w:tcPr>
            <w:tcW w:w="2890" w:type="dxa"/>
            <w:shd w:val="clear" w:color="auto" w:fill="auto"/>
            <w:tcMar>
              <w:top w:w="100" w:type="dxa"/>
              <w:left w:w="100" w:type="dxa"/>
              <w:bottom w:w="100" w:type="dxa"/>
              <w:right w:w="100" w:type="dxa"/>
            </w:tcMar>
          </w:tcPr>
          <w:p w14:paraId="7DCF5EF7" w14:textId="42EF0EA3" w:rsidR="0078224D" w:rsidRPr="00781590" w:rsidRDefault="00C5292E">
            <w:pPr>
              <w:rPr>
                <w:sz w:val="20"/>
                <w:szCs w:val="20"/>
              </w:rPr>
            </w:pPr>
            <w:r w:rsidRPr="00781590">
              <w:rPr>
                <w:sz w:val="20"/>
                <w:szCs w:val="20"/>
              </w:rPr>
              <w:t>I can share my moving drawing, either through an animation or by showing classmates how it would move.</w:t>
            </w:r>
          </w:p>
          <w:p w14:paraId="6B9A00D8" w14:textId="77777777" w:rsidR="00C5292E" w:rsidRPr="00781590" w:rsidRDefault="00C5292E">
            <w:pPr>
              <w:rPr>
                <w:sz w:val="20"/>
                <w:szCs w:val="20"/>
              </w:rPr>
            </w:pPr>
          </w:p>
          <w:p w14:paraId="0DE9196E" w14:textId="55F5348A" w:rsidR="00C5292E" w:rsidRPr="00781590" w:rsidRDefault="00C5292E">
            <w:pPr>
              <w:rPr>
                <w:sz w:val="20"/>
                <w:szCs w:val="20"/>
              </w:rPr>
            </w:pPr>
            <w:r w:rsidRPr="00781590">
              <w:rPr>
                <w:sz w:val="20"/>
                <w:szCs w:val="20"/>
              </w:rPr>
              <w:t>I can reflect and articulate my thoughts about my own artwork and that of my peers.</w:t>
            </w:r>
          </w:p>
        </w:tc>
        <w:tc>
          <w:tcPr>
            <w:tcW w:w="2083" w:type="dxa"/>
            <w:shd w:val="clear" w:color="auto" w:fill="auto"/>
            <w:tcMar>
              <w:top w:w="100" w:type="dxa"/>
              <w:left w:w="100" w:type="dxa"/>
              <w:bottom w:w="100" w:type="dxa"/>
              <w:right w:w="100" w:type="dxa"/>
            </w:tcMar>
          </w:tcPr>
          <w:p w14:paraId="08D58870" w14:textId="5C0269A9" w:rsidR="0078224D" w:rsidRDefault="005B58A1">
            <w:pPr>
              <w:widowControl w:val="0"/>
              <w:pBdr>
                <w:top w:val="nil"/>
                <w:left w:val="nil"/>
                <w:bottom w:val="nil"/>
                <w:right w:val="nil"/>
                <w:between w:val="nil"/>
              </w:pBdr>
              <w:spacing w:line="240" w:lineRule="auto"/>
              <w:rPr>
                <w:sz w:val="20"/>
                <w:szCs w:val="20"/>
              </w:rPr>
            </w:pPr>
            <w:r>
              <w:rPr>
                <w:sz w:val="20"/>
                <w:szCs w:val="20"/>
              </w:rPr>
              <w:t>Presentation, Performance, Share, Reflect, Respond, Feedback,</w:t>
            </w:r>
          </w:p>
          <w:p w14:paraId="62CDCA97" w14:textId="77777777" w:rsidR="005B58A1" w:rsidRDefault="005B58A1">
            <w:pPr>
              <w:widowControl w:val="0"/>
              <w:pBdr>
                <w:top w:val="nil"/>
                <w:left w:val="nil"/>
                <w:bottom w:val="nil"/>
                <w:right w:val="nil"/>
                <w:between w:val="nil"/>
              </w:pBdr>
              <w:spacing w:line="240" w:lineRule="auto"/>
              <w:rPr>
                <w:sz w:val="20"/>
                <w:szCs w:val="20"/>
              </w:rPr>
            </w:pPr>
          </w:p>
          <w:p w14:paraId="42813EBE" w14:textId="4DF8ED7A" w:rsidR="005B58A1" w:rsidRPr="00781590" w:rsidRDefault="005B58A1">
            <w:pPr>
              <w:widowControl w:val="0"/>
              <w:pBdr>
                <w:top w:val="nil"/>
                <w:left w:val="nil"/>
                <w:bottom w:val="nil"/>
                <w:right w:val="nil"/>
                <w:between w:val="nil"/>
              </w:pBdr>
              <w:spacing w:line="240" w:lineRule="auto"/>
              <w:rPr>
                <w:sz w:val="20"/>
                <w:szCs w:val="20"/>
              </w:rPr>
            </w:pPr>
            <w:r>
              <w:rPr>
                <w:sz w:val="20"/>
                <w:szCs w:val="20"/>
              </w:rPr>
              <w:t>Film, Focus, Lighting, Stage</w:t>
            </w:r>
            <w:r w:rsidR="00EF61E3">
              <w:rPr>
                <w:sz w:val="20"/>
                <w:szCs w:val="20"/>
              </w:rPr>
              <w:t xml:space="preserve">, Arena, </w:t>
            </w:r>
          </w:p>
        </w:tc>
        <w:tc>
          <w:tcPr>
            <w:tcW w:w="2083" w:type="dxa"/>
            <w:shd w:val="clear" w:color="auto" w:fill="auto"/>
            <w:tcMar>
              <w:top w:w="100" w:type="dxa"/>
              <w:left w:w="100" w:type="dxa"/>
              <w:bottom w:w="100" w:type="dxa"/>
              <w:right w:w="100" w:type="dxa"/>
            </w:tcMar>
          </w:tcPr>
          <w:p w14:paraId="1A68992F" w14:textId="77777777" w:rsidR="007C248E" w:rsidRPr="00781590" w:rsidRDefault="007C248E" w:rsidP="007C248E">
            <w:pPr>
              <w:rPr>
                <w:sz w:val="20"/>
                <w:szCs w:val="20"/>
              </w:rPr>
            </w:pPr>
            <w:r w:rsidRPr="00781590">
              <w:rPr>
                <w:sz w:val="20"/>
                <w:szCs w:val="20"/>
                <w:shd w:val="clear" w:color="auto" w:fill="FFFFFF"/>
              </w:rPr>
              <w:t>That when we reflect on our own work and the work of others, we think about what we are good at and what we might do differently next time.</w:t>
            </w:r>
          </w:p>
          <w:p w14:paraId="4DD34274" w14:textId="467905F1" w:rsidR="0078224D" w:rsidRPr="00781590" w:rsidRDefault="0078224D">
            <w:pPr>
              <w:widowControl w:val="0"/>
              <w:spacing w:line="240" w:lineRule="auto"/>
              <w:rPr>
                <w:sz w:val="20"/>
                <w:szCs w:val="20"/>
              </w:rPr>
            </w:pPr>
          </w:p>
        </w:tc>
      </w:tr>
      <w:tr w:rsidR="0078224D" w:rsidRPr="00781590" w14:paraId="41783081" w14:textId="77777777" w:rsidTr="00344446">
        <w:trPr>
          <w:trHeight w:val="420"/>
        </w:trPr>
        <w:tc>
          <w:tcPr>
            <w:tcW w:w="15703" w:type="dxa"/>
            <w:gridSpan w:val="7"/>
            <w:shd w:val="clear" w:color="auto" w:fill="auto"/>
            <w:tcMar>
              <w:top w:w="100" w:type="dxa"/>
              <w:left w:w="100" w:type="dxa"/>
              <w:bottom w:w="100" w:type="dxa"/>
              <w:right w:w="100" w:type="dxa"/>
            </w:tcMar>
          </w:tcPr>
          <w:p w14:paraId="4157FD90" w14:textId="790A0CC7" w:rsidR="0078224D" w:rsidRPr="00781590" w:rsidRDefault="00735CD9">
            <w:pPr>
              <w:widowControl w:val="0"/>
              <w:spacing w:line="240" w:lineRule="auto"/>
              <w:rPr>
                <w:b/>
                <w:sz w:val="20"/>
                <w:szCs w:val="20"/>
              </w:rPr>
            </w:pPr>
            <w:r w:rsidRPr="00781590">
              <w:rPr>
                <w:b/>
                <w:sz w:val="20"/>
                <w:szCs w:val="20"/>
              </w:rPr>
              <w:t>Learning Outside of the Classroom</w:t>
            </w:r>
          </w:p>
          <w:p w14:paraId="1BEF2C03" w14:textId="77777777" w:rsidR="0078224D" w:rsidRPr="00781590" w:rsidRDefault="0078224D" w:rsidP="00344446">
            <w:pPr>
              <w:pStyle w:val="ListParagraph"/>
              <w:widowControl w:val="0"/>
              <w:spacing w:line="240" w:lineRule="auto"/>
              <w:rPr>
                <w:sz w:val="20"/>
                <w:szCs w:val="20"/>
              </w:rPr>
            </w:pPr>
          </w:p>
        </w:tc>
      </w:tr>
      <w:tr w:rsidR="0078224D" w:rsidRPr="00781590" w14:paraId="277C7626" w14:textId="77777777" w:rsidTr="00344446">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781590" w:rsidRDefault="00735CD9">
            <w:pPr>
              <w:widowControl w:val="0"/>
              <w:spacing w:line="240" w:lineRule="auto"/>
              <w:rPr>
                <w:sz w:val="20"/>
                <w:szCs w:val="20"/>
              </w:rPr>
            </w:pPr>
            <w:r w:rsidRPr="00781590">
              <w:rPr>
                <w:b/>
                <w:sz w:val="20"/>
                <w:szCs w:val="20"/>
              </w:rPr>
              <w:t>Cross Curricular Opportunity:</w:t>
            </w:r>
          </w:p>
          <w:p w14:paraId="5DF636BE" w14:textId="77777777" w:rsidR="003834EA" w:rsidRPr="003834EA" w:rsidRDefault="003834EA" w:rsidP="003834EA">
            <w:pPr>
              <w:widowControl w:val="0"/>
              <w:numPr>
                <w:ilvl w:val="0"/>
                <w:numId w:val="4"/>
              </w:numPr>
              <w:spacing w:line="240" w:lineRule="auto"/>
              <w:rPr>
                <w:sz w:val="20"/>
                <w:szCs w:val="20"/>
              </w:rPr>
            </w:pPr>
            <w:r w:rsidRPr="003834EA">
              <w:rPr>
                <w:b/>
                <w:bCs/>
                <w:sz w:val="20"/>
                <w:szCs w:val="20"/>
              </w:rPr>
              <w:t>English:</w:t>
            </w:r>
            <w:r w:rsidRPr="003834EA">
              <w:rPr>
                <w:sz w:val="20"/>
                <w:szCs w:val="20"/>
              </w:rPr>
              <w:t> Bring characters from literature to life.</w:t>
            </w:r>
          </w:p>
          <w:p w14:paraId="499F058B" w14:textId="77777777" w:rsidR="003834EA" w:rsidRPr="003834EA" w:rsidRDefault="003834EA" w:rsidP="003834EA">
            <w:pPr>
              <w:widowControl w:val="0"/>
              <w:numPr>
                <w:ilvl w:val="0"/>
                <w:numId w:val="4"/>
              </w:numPr>
              <w:spacing w:line="240" w:lineRule="auto"/>
              <w:rPr>
                <w:sz w:val="20"/>
                <w:szCs w:val="20"/>
              </w:rPr>
            </w:pPr>
            <w:r w:rsidRPr="003834EA">
              <w:rPr>
                <w:b/>
                <w:bCs/>
                <w:sz w:val="20"/>
                <w:szCs w:val="20"/>
              </w:rPr>
              <w:t>History:</w:t>
            </w:r>
            <w:r w:rsidRPr="003834EA">
              <w:rPr>
                <w:sz w:val="20"/>
                <w:szCs w:val="20"/>
              </w:rPr>
              <w:t> Make an animated drawing / portrait of a well know historical figure.</w:t>
            </w:r>
          </w:p>
          <w:p w14:paraId="74A47C43" w14:textId="77777777" w:rsidR="003834EA" w:rsidRPr="003834EA" w:rsidRDefault="003834EA" w:rsidP="003834EA">
            <w:pPr>
              <w:widowControl w:val="0"/>
              <w:numPr>
                <w:ilvl w:val="0"/>
                <w:numId w:val="4"/>
              </w:numPr>
              <w:spacing w:line="240" w:lineRule="auto"/>
              <w:rPr>
                <w:sz w:val="20"/>
                <w:szCs w:val="20"/>
              </w:rPr>
            </w:pPr>
            <w:r w:rsidRPr="003834EA">
              <w:rPr>
                <w:b/>
                <w:bCs/>
                <w:sz w:val="20"/>
                <w:szCs w:val="20"/>
              </w:rPr>
              <w:t>Maths:</w:t>
            </w:r>
            <w:r w:rsidRPr="003834EA">
              <w:rPr>
                <w:sz w:val="20"/>
                <w:szCs w:val="20"/>
              </w:rPr>
              <w:t> Measuring, weight, position, direction, movement.</w:t>
            </w:r>
          </w:p>
          <w:p w14:paraId="653FFD37" w14:textId="77777777" w:rsidR="003834EA" w:rsidRPr="003834EA" w:rsidRDefault="003834EA" w:rsidP="003834EA">
            <w:pPr>
              <w:widowControl w:val="0"/>
              <w:numPr>
                <w:ilvl w:val="0"/>
                <w:numId w:val="4"/>
              </w:numPr>
              <w:spacing w:line="240" w:lineRule="auto"/>
              <w:rPr>
                <w:sz w:val="20"/>
                <w:szCs w:val="20"/>
              </w:rPr>
            </w:pPr>
            <w:r w:rsidRPr="003834EA">
              <w:rPr>
                <w:b/>
                <w:bCs/>
                <w:sz w:val="20"/>
                <w:szCs w:val="20"/>
              </w:rPr>
              <w:t>Science:</w:t>
            </w:r>
            <w:r w:rsidRPr="003834EA">
              <w:rPr>
                <w:sz w:val="20"/>
                <w:szCs w:val="20"/>
              </w:rPr>
              <w:t> Animals, the human body, habitats, materials.</w:t>
            </w:r>
          </w:p>
          <w:p w14:paraId="2D04AD63" w14:textId="7E4A7267" w:rsidR="0078224D" w:rsidRPr="00781590" w:rsidRDefault="003834EA" w:rsidP="003834EA">
            <w:pPr>
              <w:widowControl w:val="0"/>
              <w:numPr>
                <w:ilvl w:val="0"/>
                <w:numId w:val="4"/>
              </w:numPr>
              <w:spacing w:line="240" w:lineRule="auto"/>
              <w:rPr>
                <w:sz w:val="20"/>
                <w:szCs w:val="20"/>
              </w:rPr>
            </w:pPr>
            <w:r w:rsidRPr="003834EA">
              <w:rPr>
                <w:b/>
                <w:bCs/>
                <w:sz w:val="20"/>
                <w:szCs w:val="20"/>
              </w:rPr>
              <w:t>Music &amp; Drama:</w:t>
            </w:r>
            <w:r w:rsidRPr="003834EA">
              <w:rPr>
                <w:sz w:val="20"/>
                <w:szCs w:val="20"/>
              </w:rPr>
              <w:t> Link to drama to collaborate and act out short narratives. </w:t>
            </w:r>
          </w:p>
        </w:tc>
      </w:tr>
      <w:tr w:rsidR="0078224D" w:rsidRPr="00781590" w14:paraId="1B0CD523" w14:textId="77777777" w:rsidTr="00344446">
        <w:trPr>
          <w:trHeight w:val="420"/>
        </w:trPr>
        <w:tc>
          <w:tcPr>
            <w:tcW w:w="15703" w:type="dxa"/>
            <w:gridSpan w:val="7"/>
            <w:shd w:val="clear" w:color="auto" w:fill="auto"/>
            <w:tcMar>
              <w:top w:w="100" w:type="dxa"/>
              <w:left w:w="100" w:type="dxa"/>
              <w:bottom w:w="100" w:type="dxa"/>
              <w:right w:w="100" w:type="dxa"/>
            </w:tcMar>
          </w:tcPr>
          <w:p w14:paraId="622D5443" w14:textId="77777777" w:rsidR="00DC4D8A" w:rsidRPr="00781590" w:rsidRDefault="00DC4D8A" w:rsidP="00DC4D8A">
            <w:pPr>
              <w:spacing w:line="240" w:lineRule="auto"/>
              <w:rPr>
                <w:b/>
                <w:sz w:val="20"/>
                <w:szCs w:val="20"/>
              </w:rPr>
            </w:pPr>
            <w:r w:rsidRPr="00781590">
              <w:rPr>
                <w:b/>
                <w:sz w:val="20"/>
                <w:szCs w:val="20"/>
              </w:rPr>
              <w:t>Impact/Assessment</w:t>
            </w:r>
          </w:p>
          <w:p w14:paraId="000671B3" w14:textId="77777777" w:rsidR="00DC4D8A" w:rsidRPr="00781590" w:rsidRDefault="00DC4D8A" w:rsidP="00DC4D8A">
            <w:pPr>
              <w:pStyle w:val="ListParagraph"/>
              <w:numPr>
                <w:ilvl w:val="0"/>
                <w:numId w:val="6"/>
              </w:numPr>
              <w:spacing w:line="240" w:lineRule="auto"/>
              <w:rPr>
                <w:sz w:val="20"/>
                <w:szCs w:val="20"/>
              </w:rPr>
            </w:pPr>
            <w:r w:rsidRPr="00781590">
              <w:rPr>
                <w:sz w:val="20"/>
                <w:szCs w:val="20"/>
              </w:rPr>
              <w:t xml:space="preserve">Monitored by sketchbook work, one to one or small group conversation, whole class discussion, final outcome. </w:t>
            </w:r>
          </w:p>
          <w:p w14:paraId="12448DF6" w14:textId="77777777" w:rsidR="00DC4D8A" w:rsidRPr="00781590" w:rsidRDefault="00DC4D8A" w:rsidP="00DC4D8A">
            <w:pPr>
              <w:pStyle w:val="ListParagraph"/>
              <w:numPr>
                <w:ilvl w:val="0"/>
                <w:numId w:val="6"/>
              </w:numPr>
              <w:spacing w:line="240" w:lineRule="auto"/>
              <w:rPr>
                <w:sz w:val="20"/>
                <w:szCs w:val="20"/>
              </w:rPr>
            </w:pPr>
            <w:r w:rsidRPr="00781590">
              <w:rPr>
                <w:sz w:val="20"/>
                <w:szCs w:val="20"/>
              </w:rPr>
              <w:lastRenderedPageBreak/>
              <w:t>Identify any personal challenges preventing meeting “I Can” statements</w:t>
            </w:r>
          </w:p>
          <w:p w14:paraId="6B06D71B" w14:textId="77777777" w:rsidR="00DC4D8A" w:rsidRPr="00781590" w:rsidRDefault="00DC4D8A" w:rsidP="00DC4D8A">
            <w:pPr>
              <w:pStyle w:val="ListParagraph"/>
              <w:numPr>
                <w:ilvl w:val="0"/>
                <w:numId w:val="6"/>
              </w:numPr>
              <w:spacing w:line="240" w:lineRule="auto"/>
              <w:rPr>
                <w:sz w:val="20"/>
                <w:szCs w:val="20"/>
              </w:rPr>
            </w:pPr>
            <w:r w:rsidRPr="00781590">
              <w:rPr>
                <w:sz w:val="20"/>
                <w:szCs w:val="20"/>
              </w:rPr>
              <w:t>Identify any weaknesses common to many in class which might help identify areas you need to focus on again as a teacher.</w:t>
            </w:r>
          </w:p>
          <w:p w14:paraId="00770BE9" w14:textId="77777777" w:rsidR="00DC4D8A" w:rsidRPr="00781590" w:rsidRDefault="00DC4D8A" w:rsidP="00DC4D8A">
            <w:pPr>
              <w:pStyle w:val="ListParagraph"/>
              <w:numPr>
                <w:ilvl w:val="0"/>
                <w:numId w:val="6"/>
              </w:numPr>
              <w:spacing w:line="240" w:lineRule="auto"/>
              <w:rPr>
                <w:sz w:val="20"/>
                <w:szCs w:val="20"/>
              </w:rPr>
            </w:pPr>
            <w:r w:rsidRPr="00781590">
              <w:rPr>
                <w:sz w:val="20"/>
                <w:szCs w:val="20"/>
              </w:rPr>
              <w:t>Identify areas of particular strength which might benefit from being developed.</w:t>
            </w:r>
          </w:p>
          <w:p w14:paraId="1CD10DD8" w14:textId="537C7391" w:rsidR="0078224D" w:rsidRPr="00781590" w:rsidRDefault="00DC4D8A" w:rsidP="00DC4D8A">
            <w:pPr>
              <w:pStyle w:val="ListParagraph"/>
              <w:numPr>
                <w:ilvl w:val="0"/>
                <w:numId w:val="6"/>
              </w:numPr>
              <w:spacing w:line="240" w:lineRule="auto"/>
              <w:rPr>
                <w:sz w:val="20"/>
                <w:szCs w:val="20"/>
              </w:rPr>
            </w:pPr>
            <w:r w:rsidRPr="00781590">
              <w:rPr>
                <w:sz w:val="20"/>
                <w:szCs w:val="20"/>
              </w:rPr>
              <w:t xml:space="preserve">No grades to be applied, no learning objectives in the sketchbooks, no teacher marking in sketchbooks. </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8E109" w14:textId="77777777" w:rsidR="002B0846" w:rsidRDefault="002B0846" w:rsidP="00256B71">
      <w:pPr>
        <w:spacing w:line="240" w:lineRule="auto"/>
      </w:pPr>
      <w:r>
        <w:separator/>
      </w:r>
    </w:p>
  </w:endnote>
  <w:endnote w:type="continuationSeparator" w:id="0">
    <w:p w14:paraId="6618BFBD" w14:textId="77777777" w:rsidR="002B0846" w:rsidRDefault="002B0846"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AC540" w14:textId="77777777" w:rsidR="002B0846" w:rsidRDefault="002B0846" w:rsidP="00256B71">
      <w:pPr>
        <w:spacing w:line="240" w:lineRule="auto"/>
      </w:pPr>
      <w:r>
        <w:separator/>
      </w:r>
    </w:p>
  </w:footnote>
  <w:footnote w:type="continuationSeparator" w:id="0">
    <w:p w14:paraId="503B637A" w14:textId="77777777" w:rsidR="002B0846" w:rsidRDefault="002B0846"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356C9"/>
    <w:multiLevelType w:val="hybridMultilevel"/>
    <w:tmpl w:val="618A5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906CA1"/>
    <w:multiLevelType w:val="hybridMultilevel"/>
    <w:tmpl w:val="E756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126A73"/>
    <w:multiLevelType w:val="hybridMultilevel"/>
    <w:tmpl w:val="FF90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204426"/>
    <w:rsid w:val="00256B71"/>
    <w:rsid w:val="0027117F"/>
    <w:rsid w:val="002B0846"/>
    <w:rsid w:val="00344446"/>
    <w:rsid w:val="003834EA"/>
    <w:rsid w:val="00505475"/>
    <w:rsid w:val="00520918"/>
    <w:rsid w:val="005B58A1"/>
    <w:rsid w:val="005C4094"/>
    <w:rsid w:val="00735CD9"/>
    <w:rsid w:val="00781590"/>
    <w:rsid w:val="0078224D"/>
    <w:rsid w:val="007C248E"/>
    <w:rsid w:val="00812FB3"/>
    <w:rsid w:val="00840352"/>
    <w:rsid w:val="00882ED4"/>
    <w:rsid w:val="00901D80"/>
    <w:rsid w:val="009A635C"/>
    <w:rsid w:val="00BD4112"/>
    <w:rsid w:val="00C43AB7"/>
    <w:rsid w:val="00C5292E"/>
    <w:rsid w:val="00C56DBE"/>
    <w:rsid w:val="00DC4D8A"/>
    <w:rsid w:val="00DD58E3"/>
    <w:rsid w:val="00E85DE7"/>
    <w:rsid w:val="00EB6967"/>
    <w:rsid w:val="00EF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7C248E"/>
  </w:style>
  <w:style w:type="character" w:customStyle="1" w:styleId="eop">
    <w:name w:val="eop"/>
    <w:basedOn w:val="DefaultParagraphFont"/>
    <w:rsid w:val="007C248E"/>
  </w:style>
  <w:style w:type="paragraph" w:styleId="ListParagraph">
    <w:name w:val="List Paragraph"/>
    <w:basedOn w:val="Normal"/>
    <w:uiPriority w:val="34"/>
    <w:qFormat/>
    <w:rsid w:val="00DC4D8A"/>
    <w:pPr>
      <w:ind w:left="720"/>
      <w:contextualSpacing/>
    </w:pPr>
  </w:style>
  <w:style w:type="character" w:styleId="Hyperlink">
    <w:name w:val="Hyperlink"/>
    <w:basedOn w:val="DefaultParagraphFont"/>
    <w:uiPriority w:val="99"/>
    <w:unhideWhenUsed/>
    <w:rsid w:val="003834EA"/>
    <w:rPr>
      <w:color w:val="0000FF" w:themeColor="hyperlink"/>
      <w:u w:val="single"/>
    </w:rPr>
  </w:style>
  <w:style w:type="character" w:styleId="UnresolvedMention">
    <w:name w:val="Unresolved Mention"/>
    <w:basedOn w:val="DefaultParagraphFont"/>
    <w:uiPriority w:val="99"/>
    <w:semiHidden/>
    <w:unhideWhenUsed/>
    <w:rsid w:val="00383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1345">
      <w:bodyDiv w:val="1"/>
      <w:marLeft w:val="0"/>
      <w:marRight w:val="0"/>
      <w:marTop w:val="0"/>
      <w:marBottom w:val="0"/>
      <w:divBdr>
        <w:top w:val="none" w:sz="0" w:space="0" w:color="auto"/>
        <w:left w:val="none" w:sz="0" w:space="0" w:color="auto"/>
        <w:bottom w:val="none" w:sz="0" w:space="0" w:color="auto"/>
        <w:right w:val="none" w:sz="0" w:space="0" w:color="auto"/>
      </w:divBdr>
    </w:div>
    <w:div w:id="791945027">
      <w:bodyDiv w:val="1"/>
      <w:marLeft w:val="0"/>
      <w:marRight w:val="0"/>
      <w:marTop w:val="0"/>
      <w:marBottom w:val="0"/>
      <w:divBdr>
        <w:top w:val="none" w:sz="0" w:space="0" w:color="auto"/>
        <w:left w:val="none" w:sz="0" w:space="0" w:color="auto"/>
        <w:bottom w:val="none" w:sz="0" w:space="0" w:color="auto"/>
        <w:right w:val="none" w:sz="0" w:space="0" w:color="auto"/>
      </w:divBdr>
    </w:div>
    <w:div w:id="1612860050">
      <w:bodyDiv w:val="1"/>
      <w:marLeft w:val="0"/>
      <w:marRight w:val="0"/>
      <w:marTop w:val="0"/>
      <w:marBottom w:val="0"/>
      <w:divBdr>
        <w:top w:val="none" w:sz="0" w:space="0" w:color="auto"/>
        <w:left w:val="none" w:sz="0" w:space="0" w:color="auto"/>
        <w:bottom w:val="none" w:sz="0" w:space="0" w:color="auto"/>
        <w:right w:val="none" w:sz="0" w:space="0" w:color="auto"/>
      </w:divBdr>
    </w:div>
    <w:div w:id="1732119182">
      <w:bodyDiv w:val="1"/>
      <w:marLeft w:val="0"/>
      <w:marRight w:val="0"/>
      <w:marTop w:val="0"/>
      <w:marBottom w:val="0"/>
      <w:divBdr>
        <w:top w:val="none" w:sz="0" w:space="0" w:color="auto"/>
        <w:left w:val="none" w:sz="0" w:space="0" w:color="auto"/>
        <w:bottom w:val="none" w:sz="0" w:space="0" w:color="auto"/>
        <w:right w:val="none" w:sz="0" w:space="0" w:color="auto"/>
      </w:divBdr>
    </w:div>
    <w:div w:id="1787649657">
      <w:bodyDiv w:val="1"/>
      <w:marLeft w:val="0"/>
      <w:marRight w:val="0"/>
      <w:marTop w:val="0"/>
      <w:marBottom w:val="0"/>
      <w:divBdr>
        <w:top w:val="none" w:sz="0" w:space="0" w:color="auto"/>
        <w:left w:val="none" w:sz="0" w:space="0" w:color="auto"/>
        <w:bottom w:val="none" w:sz="0" w:space="0" w:color="auto"/>
        <w:right w:val="none" w:sz="0" w:space="0" w:color="auto"/>
      </w:divBdr>
    </w:div>
    <w:div w:id="1970016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animated-drawing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F301C-E8BB-440A-94BC-E642E4C66AB1}">
  <ds:schemaRefs>
    <ds:schemaRef ds:uri="http://schemas.microsoft.com/sharepoint/v3/contenttype/forms"/>
  </ds:schemaRefs>
</ds:datastoreItem>
</file>

<file path=customXml/itemProps2.xml><?xml version="1.0" encoding="utf-8"?>
<ds:datastoreItem xmlns:ds="http://schemas.openxmlformats.org/officeDocument/2006/customXml" ds:itemID="{7E8F0154-0763-498B-97E4-3B396878328C}">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de2d8178-992c-463c-bdda-107c32c07b8d"/>
    <ds:schemaRef ds:uri="77e0934d-0024-42de-99b4-fe69b79869a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C7A5B88-277B-4678-B9A6-3FC562093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Bridgemere Cofe Primary Head</cp:lastModifiedBy>
  <cp:revision>2</cp:revision>
  <dcterms:created xsi:type="dcterms:W3CDTF">2022-08-02T16:25:00Z</dcterms:created>
  <dcterms:modified xsi:type="dcterms:W3CDTF">2022-08-02T16:25:00Z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