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A6ED4" w14:textId="2D09D669" w:rsidR="00493153" w:rsidRDefault="00DF0A0B" w:rsidP="008A00CE">
      <w:pPr>
        <w:ind w:left="720" w:firstLine="720"/>
      </w:pPr>
      <w:r>
        <w:t>Bridgemere</w:t>
      </w:r>
      <w:r w:rsidR="00BF7B2E">
        <w:t xml:space="preserve"> P.E Funding Statement </w:t>
      </w:r>
      <w:r w:rsidR="00270217">
        <w:t>2021/22</w:t>
      </w: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86"/>
        <w:gridCol w:w="3514"/>
        <w:gridCol w:w="30"/>
        <w:gridCol w:w="1586"/>
        <w:gridCol w:w="3307"/>
        <w:gridCol w:w="3135"/>
      </w:tblGrid>
      <w:tr w:rsidR="008A00CE" w14:paraId="57001761" w14:textId="77777777" w:rsidTr="6BF4491B">
        <w:trPr>
          <w:trHeight w:val="380"/>
        </w:trPr>
        <w:tc>
          <w:tcPr>
            <w:tcW w:w="3720" w:type="dxa"/>
          </w:tcPr>
          <w:p w14:paraId="146A9AED" w14:textId="73F9D40B" w:rsidR="008A00CE" w:rsidRDefault="008A00CE" w:rsidP="00270217">
            <w:pPr>
              <w:pStyle w:val="TableParagraph"/>
              <w:spacing w:before="21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 w:rsidR="00270217">
              <w:rPr>
                <w:color w:val="231F20"/>
                <w:sz w:val="24"/>
              </w:rPr>
              <w:t>2021/22</w:t>
            </w:r>
          </w:p>
        </w:tc>
        <w:tc>
          <w:tcPr>
            <w:tcW w:w="3600" w:type="dxa"/>
            <w:gridSpan w:val="2"/>
          </w:tcPr>
          <w:p w14:paraId="58C63CC1" w14:textId="4EA10F1C" w:rsidR="008A00CE" w:rsidRDefault="008A00CE" w:rsidP="00270217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Total fund allocated: </w:t>
            </w:r>
            <w:r w:rsidR="00BF7B2E" w:rsidRPr="00BF7B2E">
              <w:rPr>
                <w:color w:val="231F20"/>
                <w:sz w:val="24"/>
              </w:rPr>
              <w:t xml:space="preserve">- </w:t>
            </w:r>
            <w:r w:rsidR="00270217">
              <w:rPr>
                <w:color w:val="231F20"/>
                <w:sz w:val="24"/>
              </w:rPr>
              <w:t>£16,739</w:t>
            </w:r>
          </w:p>
        </w:tc>
        <w:tc>
          <w:tcPr>
            <w:tcW w:w="4923" w:type="dxa"/>
            <w:gridSpan w:val="3"/>
          </w:tcPr>
          <w:p w14:paraId="48159CF7" w14:textId="2E44D5F0" w:rsidR="008A00CE" w:rsidRDefault="00BF7B2E" w:rsidP="00270217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Date Updated: </w:t>
            </w:r>
            <w:r w:rsidR="00270217">
              <w:rPr>
                <w:b/>
                <w:color w:val="231F20"/>
                <w:sz w:val="24"/>
              </w:rPr>
              <w:t>25.11.21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14:paraId="00339C4E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A00CE" w14:paraId="2D3B9650" w14:textId="77777777" w:rsidTr="6BF4491B">
        <w:trPr>
          <w:trHeight w:val="320"/>
        </w:trPr>
        <w:tc>
          <w:tcPr>
            <w:tcW w:w="12243" w:type="dxa"/>
            <w:gridSpan w:val="6"/>
            <w:vMerge w:val="restart"/>
          </w:tcPr>
          <w:p w14:paraId="398DC32D" w14:textId="77777777" w:rsidR="008A00CE" w:rsidRDefault="008A00CE" w:rsidP="004370C2">
            <w:pPr>
              <w:pStyle w:val="TableParagraph"/>
              <w:spacing w:before="27" w:line="235" w:lineRule="auto"/>
              <w:ind w:left="70" w:right="114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1: </w:t>
            </w:r>
            <w:r>
              <w:rPr>
                <w:color w:val="0057A0"/>
                <w:sz w:val="24"/>
              </w:rPr>
              <w:t xml:space="preserve">The engagement of </w:t>
            </w:r>
            <w:r>
              <w:rPr>
                <w:color w:val="0057A0"/>
                <w:sz w:val="24"/>
                <w:u w:val="single" w:color="0057A0"/>
              </w:rPr>
              <w:t>all</w:t>
            </w:r>
            <w:r>
              <w:rPr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14:paraId="0E855C88" w14:textId="77777777" w:rsidR="008A00CE" w:rsidRDefault="008A00CE" w:rsidP="004370C2">
            <w:pPr>
              <w:pStyle w:val="TableParagraph"/>
              <w:spacing w:before="21" w:line="292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8A00CE" w14:paraId="368EEA02" w14:textId="77777777" w:rsidTr="6BF4491B">
        <w:trPr>
          <w:trHeight w:val="320"/>
        </w:trPr>
        <w:tc>
          <w:tcPr>
            <w:tcW w:w="12243" w:type="dxa"/>
            <w:gridSpan w:val="6"/>
            <w:vMerge/>
          </w:tcPr>
          <w:p w14:paraId="62024AC9" w14:textId="77777777" w:rsidR="008A00CE" w:rsidRDefault="008A00CE" w:rsidP="004370C2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CFBE50D" w14:textId="1DDA4D73" w:rsidR="008A00CE" w:rsidRDefault="007A3AB9" w:rsidP="005E7BDE">
            <w:pPr>
              <w:pStyle w:val="TableParagraph"/>
              <w:spacing w:before="21" w:line="29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60</w:t>
            </w:r>
            <w:r w:rsidR="008A00CE">
              <w:rPr>
                <w:color w:val="231F20"/>
                <w:sz w:val="24"/>
              </w:rPr>
              <w:t>%</w:t>
            </w:r>
          </w:p>
        </w:tc>
      </w:tr>
      <w:tr w:rsidR="008A00CE" w14:paraId="2D7CA2D0" w14:textId="77777777" w:rsidTr="6BF4491B">
        <w:trPr>
          <w:trHeight w:val="640"/>
        </w:trPr>
        <w:tc>
          <w:tcPr>
            <w:tcW w:w="3806" w:type="dxa"/>
            <w:gridSpan w:val="2"/>
          </w:tcPr>
          <w:p w14:paraId="23B410BE" w14:textId="77777777" w:rsidR="008A00CE" w:rsidRDefault="008A00CE" w:rsidP="004370C2">
            <w:pPr>
              <w:pStyle w:val="TableParagraph"/>
              <w:spacing w:before="27" w:line="235" w:lineRule="auto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544" w:type="dxa"/>
            <w:gridSpan w:val="2"/>
          </w:tcPr>
          <w:p w14:paraId="4DF2FD79" w14:textId="77777777" w:rsidR="008A00CE" w:rsidRDefault="008A00CE" w:rsidP="004370C2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586" w:type="dxa"/>
          </w:tcPr>
          <w:p w14:paraId="7DF2EA7D" w14:textId="77777777" w:rsidR="008A00CE" w:rsidRDefault="008A00CE" w:rsidP="004370C2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6B1AADF3" w14:textId="77777777" w:rsidR="008A00CE" w:rsidRDefault="008A00CE" w:rsidP="004370C2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14:paraId="79903CE2" w14:textId="77777777" w:rsidR="008A00CE" w:rsidRDefault="008A00CE" w:rsidP="004370C2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8A00CE" w14:paraId="6A0D4B6C" w14:textId="77777777" w:rsidTr="6BF4491B">
        <w:trPr>
          <w:trHeight w:val="1840"/>
        </w:trPr>
        <w:tc>
          <w:tcPr>
            <w:tcW w:w="3806" w:type="dxa"/>
            <w:gridSpan w:val="2"/>
            <w:tcBorders>
              <w:bottom w:val="single" w:sz="12" w:space="0" w:color="231F20"/>
            </w:tcBorders>
          </w:tcPr>
          <w:p w14:paraId="217ED104" w14:textId="3BCB0ED8" w:rsidR="005F3A2A" w:rsidRDefault="00E422CB" w:rsidP="00FC7E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</w:t>
            </w:r>
            <w:r w:rsidR="009C04B0">
              <w:rPr>
                <w:rFonts w:ascii="Times New Roman"/>
                <w:sz w:val="24"/>
              </w:rPr>
              <w:t xml:space="preserve">launch the daily mile. </w:t>
            </w:r>
            <w:r>
              <w:rPr>
                <w:rFonts w:ascii="Times New Roman"/>
                <w:sz w:val="24"/>
              </w:rPr>
              <w:t xml:space="preserve">This should be fully embedded </w:t>
            </w:r>
            <w:r w:rsidR="0015364C">
              <w:rPr>
                <w:rFonts w:ascii="Times New Roman"/>
                <w:sz w:val="24"/>
              </w:rPr>
              <w:t>as part of school life</w:t>
            </w:r>
            <w:r>
              <w:rPr>
                <w:rFonts w:ascii="Times New Roman"/>
                <w:sz w:val="24"/>
              </w:rPr>
              <w:t>.</w:t>
            </w:r>
            <w:r w:rsidR="009C04B0">
              <w:rPr>
                <w:rFonts w:ascii="Times New Roman"/>
                <w:sz w:val="24"/>
              </w:rPr>
              <w:t xml:space="preserve"> Children will be given the opportunity to walk, jog or run each day to achieve their daily mile.</w:t>
            </w:r>
          </w:p>
        </w:tc>
        <w:tc>
          <w:tcPr>
            <w:tcW w:w="3544" w:type="dxa"/>
            <w:gridSpan w:val="2"/>
            <w:tcBorders>
              <w:bottom w:val="single" w:sz="12" w:space="0" w:color="231F20"/>
            </w:tcBorders>
          </w:tcPr>
          <w:p w14:paraId="7A506776" w14:textId="77777777" w:rsidR="009C04B0" w:rsidRDefault="009C04B0" w:rsidP="001536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Part-fund a new running track on the main sports field to allow the daily mile in all weather</w:t>
            </w:r>
            <w:r w:rsidR="00E422CB">
              <w:rPr>
                <w:rFonts w:ascii="Times New Roman"/>
                <w:sz w:val="24"/>
              </w:rPr>
              <w:t>.</w:t>
            </w:r>
          </w:p>
          <w:p w14:paraId="414AB0EC" w14:textId="77777777" w:rsidR="00BB0260" w:rsidRDefault="00BB0260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02CD49E5" w14:textId="516C42C7" w:rsidR="0015364C" w:rsidRDefault="009C04B0" w:rsidP="001536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Create an area in which this physical activity can be undertaken all year round</w:t>
            </w:r>
            <w:r w:rsidR="0015364C">
              <w:rPr>
                <w:rFonts w:ascii="Times New Roman"/>
                <w:sz w:val="24"/>
              </w:rPr>
              <w:t xml:space="preserve"> and which can be used year on year</w:t>
            </w:r>
          </w:p>
          <w:p w14:paraId="3249B9DE" w14:textId="77777777" w:rsidR="0015364C" w:rsidRDefault="0015364C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496A94BD" w14:textId="4D222747" w:rsidR="00BB0260" w:rsidRPr="001B1362" w:rsidRDefault="00BB0260" w:rsidP="001536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  <w:tcBorders>
              <w:bottom w:val="single" w:sz="12" w:space="0" w:color="231F20"/>
            </w:tcBorders>
          </w:tcPr>
          <w:p w14:paraId="16387DBB" w14:textId="0BFABF5C" w:rsidR="00FC7EC2" w:rsidRPr="0015364C" w:rsidRDefault="009C04B0" w:rsidP="001536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Part-fund an all-weather track on the existing field </w:t>
            </w: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10,000</w:t>
            </w:r>
          </w:p>
          <w:p w14:paraId="6DB62B2D" w14:textId="77777777" w:rsidR="00FC7EC2" w:rsidRDefault="00FC7EC2" w:rsidP="00FC7EC2">
            <w:pPr>
              <w:pStyle w:val="NoSpacing"/>
            </w:pPr>
          </w:p>
          <w:p w14:paraId="135F8F12" w14:textId="4A1D2A54" w:rsidR="00FC7EC2" w:rsidRPr="00FC7EC2" w:rsidRDefault="00FC7EC2" w:rsidP="00FC7EC2">
            <w:pPr>
              <w:pStyle w:val="NoSpacing"/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2D3D40CB" w14:textId="36A3F0F4" w:rsidR="002516DA" w:rsidRDefault="002516DA" w:rsidP="0027021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 Lunch time leaders were allocated and trained to support children keeping active during lunch time.</w:t>
            </w:r>
          </w:p>
          <w:p w14:paraId="4A5F8AAB" w14:textId="77777777" w:rsidR="002516DA" w:rsidRDefault="002516DA" w:rsidP="00270217">
            <w:pPr>
              <w:pStyle w:val="TableParagraph"/>
              <w:rPr>
                <w:rFonts w:ascii="Times New Roman"/>
                <w:sz w:val="24"/>
              </w:rPr>
            </w:pPr>
          </w:p>
          <w:p w14:paraId="6F19225C" w14:textId="5289CB96" w:rsidR="002516DA" w:rsidRDefault="002516DA" w:rsidP="0027021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given the opportunity to walk around the school field each morning for 15 minutes.</w:t>
            </w:r>
          </w:p>
          <w:p w14:paraId="0B54288A" w14:textId="77777777" w:rsidR="002516DA" w:rsidRDefault="002516DA" w:rsidP="00270217">
            <w:pPr>
              <w:pStyle w:val="TableParagraph"/>
              <w:rPr>
                <w:rFonts w:ascii="Times New Roman"/>
                <w:sz w:val="24"/>
              </w:rPr>
            </w:pPr>
          </w:p>
          <w:p w14:paraId="72167C69" w14:textId="355D2CBB" w:rsidR="002516DA" w:rsidRPr="00BC0A3A" w:rsidRDefault="002516DA" w:rsidP="0027021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have spoken about enjoying playing various activities during lunch time. 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14:paraId="25697B89" w14:textId="467D39F5" w:rsidR="00270217" w:rsidRDefault="00270217" w:rsidP="00270217">
            <w:pPr>
              <w:pStyle w:val="TableParagraph"/>
              <w:rPr>
                <w:rFonts w:ascii="Times New Roman"/>
                <w:sz w:val="24"/>
              </w:rPr>
            </w:pPr>
          </w:p>
          <w:p w14:paraId="0A0150AF" w14:textId="77777777" w:rsidR="00823C6B" w:rsidRDefault="002516DA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Running track has been confirmed and children are looking forward to using this track all year round.</w:t>
            </w:r>
          </w:p>
          <w:p w14:paraId="447E161E" w14:textId="77777777" w:rsidR="00A57E24" w:rsidRDefault="00A57E24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63AFCB0B" w14:textId="3CC3EFD8" w:rsidR="00A57E24" w:rsidRDefault="00A57E24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 running track is sustainable and will benefit children joining Bridgemere in the future.</w:t>
            </w:r>
          </w:p>
        </w:tc>
      </w:tr>
      <w:tr w:rsidR="008A00CE" w14:paraId="3DFD47D8" w14:textId="77777777" w:rsidTr="6BF4491B">
        <w:trPr>
          <w:trHeight w:val="300"/>
        </w:trPr>
        <w:tc>
          <w:tcPr>
            <w:tcW w:w="12243" w:type="dxa"/>
            <w:gridSpan w:val="6"/>
            <w:vMerge w:val="restart"/>
            <w:tcBorders>
              <w:top w:val="single" w:sz="12" w:space="0" w:color="231F20"/>
            </w:tcBorders>
          </w:tcPr>
          <w:p w14:paraId="1B1353B1" w14:textId="77777777" w:rsidR="008A00CE" w:rsidRDefault="008A00CE" w:rsidP="004370C2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2: </w:t>
            </w:r>
            <w:r>
              <w:rPr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14:paraId="4F7E5E87" w14:textId="77777777" w:rsidR="008A00CE" w:rsidRDefault="008A00CE" w:rsidP="004370C2">
            <w:pPr>
              <w:pStyle w:val="TableParagraph"/>
              <w:spacing w:before="16" w:line="279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8A00CE" w14:paraId="3CF82518" w14:textId="77777777" w:rsidTr="6BF4491B">
        <w:trPr>
          <w:trHeight w:val="320"/>
        </w:trPr>
        <w:tc>
          <w:tcPr>
            <w:tcW w:w="12243" w:type="dxa"/>
            <w:gridSpan w:val="6"/>
            <w:vMerge/>
          </w:tcPr>
          <w:p w14:paraId="38BA0B67" w14:textId="77777777" w:rsidR="008A00CE" w:rsidRDefault="008A00CE" w:rsidP="004370C2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4543167" w14:textId="69E38A5D" w:rsidR="008A00CE" w:rsidRDefault="0015364C" w:rsidP="00806A64">
            <w:pPr>
              <w:pStyle w:val="TableParagraph"/>
              <w:spacing w:before="21"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E294A">
              <w:rPr>
                <w:sz w:val="24"/>
              </w:rPr>
              <w:t>%</w:t>
            </w:r>
          </w:p>
        </w:tc>
      </w:tr>
      <w:tr w:rsidR="008A00CE" w14:paraId="0C797347" w14:textId="77777777" w:rsidTr="6BF4491B">
        <w:trPr>
          <w:trHeight w:val="584"/>
        </w:trPr>
        <w:tc>
          <w:tcPr>
            <w:tcW w:w="3720" w:type="dxa"/>
          </w:tcPr>
          <w:p w14:paraId="16B3DA0B" w14:textId="77777777" w:rsidR="008A00CE" w:rsidRDefault="008A00CE" w:rsidP="004370C2">
            <w:pPr>
              <w:pStyle w:val="TableParagraph"/>
              <w:spacing w:before="19" w:line="288" w:lineRule="exact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  <w:gridSpan w:val="2"/>
          </w:tcPr>
          <w:p w14:paraId="0CC0A70D" w14:textId="77777777" w:rsidR="008A00CE" w:rsidRDefault="008A00CE" w:rsidP="004370C2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  <w:gridSpan w:val="2"/>
          </w:tcPr>
          <w:p w14:paraId="55D54309" w14:textId="77777777" w:rsidR="008A00CE" w:rsidRDefault="008A00CE" w:rsidP="004370C2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71799BA4" w14:textId="77777777" w:rsidR="008A00CE" w:rsidRDefault="008A00CE" w:rsidP="004370C2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14:paraId="6154C794" w14:textId="77777777" w:rsidR="008A00CE" w:rsidRDefault="008A00CE" w:rsidP="004370C2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8A00CE" w14:paraId="141D1316" w14:textId="77777777" w:rsidTr="6BF4491B">
        <w:trPr>
          <w:trHeight w:val="548"/>
        </w:trPr>
        <w:tc>
          <w:tcPr>
            <w:tcW w:w="3720" w:type="dxa"/>
          </w:tcPr>
          <w:p w14:paraId="13E7045A" w14:textId="77777777" w:rsidR="008A00CE" w:rsidRDefault="00D34555" w:rsidP="00D345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subject lead to promote sport and PE throughout the school. To ensure all pupils are provided with the opportunity to take part in a variety of sports and encourage participation in extra-curricular activities provided by external sports coaches</w:t>
            </w:r>
            <w:r w:rsidR="005F3A2A">
              <w:rPr>
                <w:rFonts w:ascii="Times New Roman"/>
                <w:sz w:val="24"/>
              </w:rPr>
              <w:t xml:space="preserve">. </w:t>
            </w:r>
          </w:p>
          <w:p w14:paraId="02BF0A22" w14:textId="77777777" w:rsidR="005F3A2A" w:rsidRDefault="005F3A2A" w:rsidP="00D34555">
            <w:pPr>
              <w:pStyle w:val="TableParagraph"/>
              <w:rPr>
                <w:rFonts w:ascii="Times New Roman"/>
                <w:sz w:val="24"/>
              </w:rPr>
            </w:pPr>
          </w:p>
          <w:p w14:paraId="7E4537FA" w14:textId="77777777" w:rsidR="005F3A2A" w:rsidRDefault="005F3A2A" w:rsidP="00D345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Each house team to have their own team captain and vice-captain to encourage and promote sports. </w:t>
            </w:r>
          </w:p>
          <w:p w14:paraId="3EB5BC4F" w14:textId="77777777" w:rsidR="005F3A2A" w:rsidRDefault="005F3A2A" w:rsidP="00D34555">
            <w:pPr>
              <w:pStyle w:val="TableParagraph"/>
              <w:rPr>
                <w:rFonts w:ascii="Times New Roman"/>
                <w:sz w:val="24"/>
              </w:rPr>
            </w:pPr>
          </w:p>
          <w:p w14:paraId="429D1E44" w14:textId="77777777" w:rsidR="005F3A2A" w:rsidRDefault="005F3A2A" w:rsidP="00D345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encourage active break times by providing a variety of play equipment </w:t>
            </w:r>
            <w:r>
              <w:rPr>
                <w:rFonts w:ascii="Times New Roman"/>
                <w:sz w:val="24"/>
              </w:rPr>
              <w:lastRenderedPageBreak/>
              <w:t>to engage all children</w:t>
            </w:r>
          </w:p>
          <w:p w14:paraId="0DEEC59E" w14:textId="77777777" w:rsidR="006F57C3" w:rsidRDefault="006F57C3" w:rsidP="00D34555">
            <w:pPr>
              <w:pStyle w:val="TableParagraph"/>
              <w:rPr>
                <w:rFonts w:ascii="Times New Roman"/>
                <w:sz w:val="24"/>
              </w:rPr>
            </w:pPr>
          </w:p>
          <w:p w14:paraId="11EDA046" w14:textId="3D7970D4" w:rsidR="006F57C3" w:rsidRDefault="006F57C3" w:rsidP="00D34555">
            <w:pPr>
              <w:pStyle w:val="TableParagraph"/>
              <w:rPr>
                <w:rFonts w:ascii="Times New Roman"/>
                <w:sz w:val="24"/>
              </w:rPr>
            </w:pPr>
          </w:p>
          <w:p w14:paraId="76EA439D" w14:textId="403C9454" w:rsidR="006F57C3" w:rsidRDefault="006F57C3" w:rsidP="00D345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 older children to teach the younger children how to play games and develop key skills</w:t>
            </w:r>
          </w:p>
          <w:p w14:paraId="2A481D99" w14:textId="1C1FFB05" w:rsidR="006F57C3" w:rsidRDefault="006F57C3" w:rsidP="00D345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gridSpan w:val="2"/>
          </w:tcPr>
          <w:p w14:paraId="54CE8908" w14:textId="77777777" w:rsidR="008A00CE" w:rsidRDefault="008A00CE" w:rsidP="001536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Celebrate all sports events in assemblies</w:t>
            </w:r>
          </w:p>
          <w:p w14:paraId="126BE920" w14:textId="1B70AD51" w:rsidR="008A00CE" w:rsidRDefault="008A00CE" w:rsidP="001536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Website to feature sports events</w:t>
            </w:r>
          </w:p>
          <w:p w14:paraId="4CB5ADCE" w14:textId="0581AA5D" w:rsidR="00D34555" w:rsidRDefault="00D34555" w:rsidP="0015364C">
            <w:pPr>
              <w:pStyle w:val="TableParagraph"/>
              <w:rPr>
                <w:rFonts w:ascii="Times New Roman"/>
                <w:sz w:val="24"/>
              </w:rPr>
            </w:pPr>
            <w:r w:rsidRPr="6BF4491B">
              <w:rPr>
                <w:rFonts w:ascii="Times New Roman"/>
                <w:sz w:val="24"/>
                <w:szCs w:val="24"/>
              </w:rPr>
              <w:t>COVID permitting, allow external sports coaches to provide after school clubs</w:t>
            </w:r>
          </w:p>
          <w:p w14:paraId="1461E8DD" w14:textId="4D9C55EE" w:rsidR="6BF4491B" w:rsidRDefault="6BF4491B" w:rsidP="6BF4491B">
            <w:pPr>
              <w:pStyle w:val="TableParagraph"/>
              <w:rPr>
                <w:sz w:val="24"/>
                <w:szCs w:val="24"/>
              </w:rPr>
            </w:pPr>
          </w:p>
          <w:p w14:paraId="6E6D921B" w14:textId="4203D90D" w:rsidR="1A89ECF6" w:rsidRDefault="1A89ECF6" w:rsidP="6BF4491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6BF4491B">
              <w:rPr>
                <w:rFonts w:ascii="Times New Roman"/>
                <w:sz w:val="24"/>
                <w:szCs w:val="24"/>
              </w:rPr>
              <w:t xml:space="preserve">After every sports topic (half term) children are given the opportunity to represent their house in inter-school competitions </w:t>
            </w:r>
            <w:r w:rsidR="56F59E4E" w:rsidRPr="6BF4491B">
              <w:rPr>
                <w:rFonts w:ascii="Times New Roman"/>
                <w:sz w:val="24"/>
                <w:szCs w:val="24"/>
              </w:rPr>
              <w:t>based on their learning.</w:t>
            </w:r>
          </w:p>
          <w:p w14:paraId="54C27364" w14:textId="77777777" w:rsidR="008A00CE" w:rsidRDefault="008A00CE" w:rsidP="00B56D96">
            <w:pPr>
              <w:pStyle w:val="TableParagraph"/>
              <w:ind w:left="360"/>
              <w:rPr>
                <w:rFonts w:ascii="Times New Roman"/>
                <w:sz w:val="24"/>
              </w:rPr>
            </w:pPr>
          </w:p>
          <w:p w14:paraId="00BAB2F3" w14:textId="77777777" w:rsidR="005F3A2A" w:rsidRDefault="005F3A2A" w:rsidP="00B56D96">
            <w:pPr>
              <w:pStyle w:val="TableParagraph"/>
              <w:ind w:left="360"/>
              <w:rPr>
                <w:rFonts w:ascii="Times New Roman"/>
                <w:sz w:val="24"/>
              </w:rPr>
            </w:pPr>
          </w:p>
          <w:p w14:paraId="3C9835E6" w14:textId="77777777" w:rsidR="005F3A2A" w:rsidRDefault="005F3A2A" w:rsidP="001536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Sports council set up and team </w:t>
            </w:r>
            <w:r>
              <w:rPr>
                <w:rFonts w:ascii="Times New Roman"/>
                <w:sz w:val="24"/>
              </w:rPr>
              <w:lastRenderedPageBreak/>
              <w:t>captains voted by pupils</w:t>
            </w:r>
          </w:p>
          <w:p w14:paraId="7C34C982" w14:textId="77777777" w:rsidR="005F3A2A" w:rsidRDefault="005F3A2A" w:rsidP="005F3A2A">
            <w:pPr>
              <w:pStyle w:val="TableParagraph"/>
              <w:rPr>
                <w:rFonts w:ascii="Times New Roman"/>
                <w:sz w:val="24"/>
              </w:rPr>
            </w:pPr>
          </w:p>
          <w:p w14:paraId="3D92873E" w14:textId="77777777" w:rsidR="005F3A2A" w:rsidRDefault="005F3A2A" w:rsidP="005F3A2A">
            <w:pPr>
              <w:pStyle w:val="TableParagraph"/>
              <w:rPr>
                <w:rFonts w:ascii="Times New Roman"/>
                <w:sz w:val="24"/>
              </w:rPr>
            </w:pPr>
          </w:p>
          <w:p w14:paraId="44E28DFE" w14:textId="77777777" w:rsidR="005F3A2A" w:rsidRDefault="005F3A2A" w:rsidP="001536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Sports council to decide on what </w:t>
            </w:r>
            <w:r w:rsidR="0015364C">
              <w:rPr>
                <w:rFonts w:ascii="Times New Roman"/>
                <w:sz w:val="24"/>
              </w:rPr>
              <w:t xml:space="preserve">additional </w:t>
            </w:r>
            <w:r>
              <w:rPr>
                <w:rFonts w:ascii="Times New Roman"/>
                <w:sz w:val="24"/>
              </w:rPr>
              <w:t xml:space="preserve">equipment is required for break time and lunch time to promote active play. </w:t>
            </w:r>
          </w:p>
          <w:p w14:paraId="163D4199" w14:textId="77777777" w:rsidR="006F57C3" w:rsidRDefault="006F57C3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5B11A7D3" w14:textId="77777777" w:rsidR="006F57C3" w:rsidRDefault="006F57C3" w:rsidP="001536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CNSSP to setup playtime leaders with Year 5 &amp; 6 children. To visit the school and demonstrate games for the older children to play with the younger children and build their confidence. </w:t>
            </w:r>
          </w:p>
          <w:p w14:paraId="50DB35B5" w14:textId="69722566" w:rsidR="00BB0260" w:rsidRPr="005F3A2A" w:rsidRDefault="00BB0260" w:rsidP="001536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gridSpan w:val="2"/>
          </w:tcPr>
          <w:p w14:paraId="7287326A" w14:textId="77777777" w:rsidR="0015364C" w:rsidRDefault="005E294A" w:rsidP="001536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Provided by PE lead</w:t>
            </w:r>
          </w:p>
          <w:p w14:paraId="44B61CBB" w14:textId="77777777" w:rsidR="0015364C" w:rsidRDefault="0015364C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546F14F8" w14:textId="77777777" w:rsidR="0015364C" w:rsidRDefault="0015364C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2585A26F" w14:textId="77777777" w:rsidR="0015364C" w:rsidRDefault="0015364C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4D36AECA" w14:textId="77777777" w:rsidR="0015364C" w:rsidRDefault="0015364C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311D191D" w14:textId="77777777" w:rsidR="0015364C" w:rsidRDefault="0015364C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2CE0C468" w14:textId="77777777" w:rsidR="0015364C" w:rsidRDefault="0015364C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6D0F5BB9" w14:textId="77777777" w:rsidR="0015364C" w:rsidRDefault="0015364C" w:rsidP="001536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council to run</w:t>
            </w:r>
          </w:p>
          <w:p w14:paraId="5BAD4E97" w14:textId="77777777" w:rsidR="0015364C" w:rsidRDefault="0015364C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5BA6B019" w14:textId="77777777" w:rsidR="0015364C" w:rsidRDefault="0015364C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7D478DAA" w14:textId="77777777" w:rsidR="00D81A26" w:rsidRDefault="00D81A26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0DFBA0A3" w14:textId="77777777" w:rsidR="00D81A26" w:rsidRDefault="00D81A26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1ABE3058" w14:textId="77777777" w:rsidR="00D81A26" w:rsidRDefault="00D81A26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07B84306" w14:textId="77777777" w:rsidR="00D81A26" w:rsidRDefault="00D81A26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0B2F405A" w14:textId="77777777" w:rsidR="00D81A26" w:rsidRDefault="00D81A26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416EF564" w14:textId="77777777" w:rsidR="00D81A26" w:rsidRDefault="00D81A26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45C22DB6" w14:textId="2EC472A5" w:rsidR="0015364C" w:rsidRDefault="0015364C" w:rsidP="001536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500</w:t>
            </w:r>
          </w:p>
          <w:p w14:paraId="238B43F8" w14:textId="77777777" w:rsidR="006F57C3" w:rsidRDefault="006F57C3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19AB8D67" w14:textId="77777777" w:rsidR="006F57C3" w:rsidRDefault="006F57C3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24B3E10E" w14:textId="77777777" w:rsidR="006F57C3" w:rsidRDefault="006F57C3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1F45A96F" w14:textId="77777777" w:rsidR="006F57C3" w:rsidRDefault="006F57C3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6A99A87B" w14:textId="23CD8A76" w:rsidR="006F57C3" w:rsidRPr="0015364C" w:rsidRDefault="006F57C3" w:rsidP="001536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07" w:type="dxa"/>
          </w:tcPr>
          <w:p w14:paraId="7663B228" w14:textId="6FA4B8DB" w:rsidR="008A00CE" w:rsidRDefault="00A57E24" w:rsidP="0072452E">
            <w:pPr>
              <w:tabs>
                <w:tab w:val="left" w:pos="11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Intraschool</w:t>
            </w:r>
            <w:proofErr w:type="spellEnd"/>
            <w:r>
              <w:rPr>
                <w:lang w:val="en-US"/>
              </w:rPr>
              <w:t xml:space="preserve"> competition are held at the end of every half term based on sport the children have learnt about.</w:t>
            </w:r>
            <w:r>
              <w:rPr>
                <w:lang w:val="en-US"/>
              </w:rPr>
              <w:br/>
              <w:t xml:space="preserve">All children are given the opportunity to play a sport competitively. Children are introduced to a variety of sports. Children have enjoyed these competitions and they compete for their house team. </w:t>
            </w:r>
            <w:r w:rsidR="0072452E">
              <w:rPr>
                <w:lang w:val="en-US"/>
              </w:rPr>
              <w:tab/>
            </w:r>
          </w:p>
          <w:p w14:paraId="6FEEC071" w14:textId="3559A6CA" w:rsidR="00A57E24" w:rsidRDefault="00A57E24" w:rsidP="0072452E">
            <w:pPr>
              <w:tabs>
                <w:tab w:val="left" w:pos="1110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Good sportsmanship is also celebrated.</w:t>
            </w:r>
          </w:p>
          <w:p w14:paraId="21723DD3" w14:textId="5BDBF74F" w:rsidR="00A57E24" w:rsidRDefault="00A57E24" w:rsidP="0072452E">
            <w:pPr>
              <w:tabs>
                <w:tab w:val="left" w:pos="1110"/>
              </w:tabs>
              <w:rPr>
                <w:lang w:val="en-US"/>
              </w:rPr>
            </w:pPr>
            <w:r>
              <w:rPr>
                <w:lang w:val="en-US"/>
              </w:rPr>
              <w:t>Winning team is celebrated with a trophy and this is recognised during celebration worship.</w:t>
            </w:r>
          </w:p>
          <w:p w14:paraId="70ED13C1" w14:textId="2E5FA854" w:rsidR="00A57E24" w:rsidRDefault="00A57E24" w:rsidP="0072452E">
            <w:pPr>
              <w:tabs>
                <w:tab w:val="left" w:pos="1110"/>
              </w:tabs>
              <w:rPr>
                <w:lang w:val="en-US"/>
              </w:rPr>
            </w:pPr>
            <w:r>
              <w:rPr>
                <w:lang w:val="en-US"/>
              </w:rPr>
              <w:t>Equipment has been bought based on what the children showed an interest in</w:t>
            </w:r>
            <w:r w:rsidR="00B62EE6">
              <w:rPr>
                <w:lang w:val="en-US"/>
              </w:rPr>
              <w:t xml:space="preserve"> and when equipment needs replacing due to damage.</w:t>
            </w:r>
            <w:bookmarkStart w:id="0" w:name="_GoBack"/>
            <w:bookmarkEnd w:id="0"/>
          </w:p>
          <w:p w14:paraId="25A03D21" w14:textId="50C80479" w:rsidR="00A57E24" w:rsidRDefault="00A57E24" w:rsidP="0072452E">
            <w:pPr>
              <w:tabs>
                <w:tab w:val="left" w:pos="1110"/>
              </w:tabs>
              <w:rPr>
                <w:lang w:val="en-US"/>
              </w:rPr>
            </w:pPr>
            <w:r>
              <w:rPr>
                <w:lang w:val="en-US"/>
              </w:rPr>
              <w:t xml:space="preserve">Children have enjoyed playing a variety of games during free time. </w:t>
            </w:r>
          </w:p>
          <w:p w14:paraId="36BA8C96" w14:textId="24607D96" w:rsidR="00A57E24" w:rsidRDefault="00A57E24" w:rsidP="00A57E2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 Lunch time leaders were allocated and trained to support children keeping active during lunch time.</w:t>
            </w:r>
          </w:p>
          <w:p w14:paraId="24BE9EFD" w14:textId="3FE60BEE" w:rsidR="00A57E24" w:rsidRDefault="00A57E24" w:rsidP="00A57E24">
            <w:pPr>
              <w:pStyle w:val="TableParagraph"/>
              <w:rPr>
                <w:rFonts w:ascii="Times New Roman"/>
                <w:sz w:val="24"/>
              </w:rPr>
            </w:pPr>
          </w:p>
          <w:p w14:paraId="77646FE4" w14:textId="67562A61" w:rsidR="00A57E24" w:rsidRDefault="00A57E24" w:rsidP="00A57E2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CNSSP completed training for 6 playground leaders in year 5</w:t>
            </w:r>
          </w:p>
          <w:p w14:paraId="71D60B06" w14:textId="60FB3D79" w:rsidR="00A57E24" w:rsidRPr="0072452E" w:rsidRDefault="00A57E24" w:rsidP="0072452E">
            <w:pPr>
              <w:tabs>
                <w:tab w:val="left" w:pos="1110"/>
              </w:tabs>
              <w:rPr>
                <w:lang w:val="en-US"/>
              </w:rPr>
            </w:pPr>
          </w:p>
        </w:tc>
        <w:tc>
          <w:tcPr>
            <w:tcW w:w="3135" w:type="dxa"/>
          </w:tcPr>
          <w:p w14:paraId="7ED869AA" w14:textId="77777777" w:rsidR="00A57E24" w:rsidRDefault="00A57E24" w:rsidP="0027021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Continue this next year as children have shown good engagement with competitions.</w:t>
            </w:r>
          </w:p>
          <w:p w14:paraId="64AA9D01" w14:textId="77777777" w:rsidR="00A57E24" w:rsidRDefault="00A57E24" w:rsidP="00270217">
            <w:pPr>
              <w:pStyle w:val="TableParagraph"/>
              <w:rPr>
                <w:rFonts w:ascii="Times New Roman"/>
                <w:sz w:val="24"/>
              </w:rPr>
            </w:pPr>
          </w:p>
          <w:p w14:paraId="404AE417" w14:textId="581C93D1" w:rsidR="00A57E24" w:rsidRDefault="00A57E24" w:rsidP="0027021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This gives them an opportunity to compete before competing in county competitions. </w:t>
            </w:r>
          </w:p>
        </w:tc>
      </w:tr>
    </w:tbl>
    <w:p w14:paraId="0F17B19D" w14:textId="14A9867C" w:rsidR="00BB0260" w:rsidRDefault="00BB0260" w:rsidP="00BB0260">
      <w:pPr>
        <w:tabs>
          <w:tab w:val="left" w:pos="1245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p w14:paraId="711E8907" w14:textId="3B7BBA5E" w:rsidR="008A00CE" w:rsidRPr="00BB0260" w:rsidRDefault="00BB0260" w:rsidP="00BB0260">
      <w:pPr>
        <w:tabs>
          <w:tab w:val="left" w:pos="1245"/>
        </w:tabs>
        <w:rPr>
          <w:rFonts w:ascii="Times New Roman"/>
          <w:sz w:val="24"/>
        </w:rPr>
        <w:sectPr w:rsidR="008A00CE" w:rsidRPr="00BB0260">
          <w:footerReference w:type="default" r:id="rId7"/>
          <w:pgSz w:w="16840" w:h="11910" w:orient="landscape"/>
          <w:pgMar w:top="420" w:right="600" w:bottom="580" w:left="0" w:header="0" w:footer="391" w:gutter="0"/>
          <w:cols w:space="720"/>
        </w:sectPr>
      </w:pPr>
      <w:r>
        <w:rPr>
          <w:rFonts w:ascii="Times New Roman"/>
          <w:sz w:val="24"/>
        </w:rPr>
        <w:tab/>
      </w:r>
    </w:p>
    <w:tbl>
      <w:tblPr>
        <w:tblW w:w="15378" w:type="dxa"/>
        <w:tblInd w:w="-6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8A00CE" w14:paraId="0B5C7BF3" w14:textId="77777777" w:rsidTr="6BF4491B">
        <w:trPr>
          <w:trHeight w:val="380"/>
        </w:trPr>
        <w:tc>
          <w:tcPr>
            <w:tcW w:w="12302" w:type="dxa"/>
            <w:gridSpan w:val="4"/>
            <w:vMerge w:val="restart"/>
          </w:tcPr>
          <w:p w14:paraId="3EA35B44" w14:textId="77777777" w:rsidR="008A00CE" w:rsidRDefault="008A00CE" w:rsidP="00BB026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3: </w:t>
            </w:r>
            <w:r>
              <w:rPr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14:paraId="1BF11918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8A00CE" w14:paraId="488C0A1D" w14:textId="77777777" w:rsidTr="6BF4491B">
        <w:trPr>
          <w:trHeight w:val="280"/>
        </w:trPr>
        <w:tc>
          <w:tcPr>
            <w:tcW w:w="12302" w:type="dxa"/>
            <w:gridSpan w:val="4"/>
            <w:vMerge/>
          </w:tcPr>
          <w:p w14:paraId="760BBEAA" w14:textId="77777777" w:rsidR="008A00CE" w:rsidRDefault="008A00CE" w:rsidP="004370C2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3B9E7219" w14:textId="147C8E75" w:rsidR="008A00CE" w:rsidRDefault="007A3AB9" w:rsidP="004370C2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12</w:t>
            </w:r>
            <w:r w:rsidR="008A00CE">
              <w:rPr>
                <w:color w:val="231F20"/>
                <w:sz w:val="24"/>
              </w:rPr>
              <w:t>%</w:t>
            </w:r>
          </w:p>
        </w:tc>
      </w:tr>
      <w:tr w:rsidR="008A00CE" w14:paraId="0BC88F8E" w14:textId="77777777" w:rsidTr="6BF4491B">
        <w:trPr>
          <w:trHeight w:val="580"/>
        </w:trPr>
        <w:tc>
          <w:tcPr>
            <w:tcW w:w="3758" w:type="dxa"/>
          </w:tcPr>
          <w:p w14:paraId="3F6CDCFE" w14:textId="77777777" w:rsidR="008A00CE" w:rsidRDefault="008A00CE" w:rsidP="004370C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4E66C9AC" w14:textId="77777777" w:rsidR="008A00CE" w:rsidRDefault="008A00CE" w:rsidP="004370C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5853BDAD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1FA068CC" w14:textId="77777777" w:rsidR="008A00CE" w:rsidRDefault="008A00CE" w:rsidP="004370C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67E11081" w14:textId="77777777" w:rsidR="008A00CE" w:rsidRDefault="008A00CE" w:rsidP="004370C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4043201F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6A341762" w14:textId="77777777" w:rsidR="008A00CE" w:rsidRDefault="008A00CE" w:rsidP="004370C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6B71E76F" w14:textId="77777777" w:rsidR="008A00CE" w:rsidRDefault="008A00CE" w:rsidP="004370C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8A00CE" w14:paraId="19FE39FD" w14:textId="77777777" w:rsidTr="6BF4491B">
        <w:trPr>
          <w:trHeight w:val="2040"/>
        </w:trPr>
        <w:tc>
          <w:tcPr>
            <w:tcW w:w="3758" w:type="dxa"/>
          </w:tcPr>
          <w:p w14:paraId="02F441AA" w14:textId="79745E67" w:rsidR="008A00CE" w:rsidRDefault="00FC7EC2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Forest School Leader to work in school one afternoon per week all year with teaching staff</w:t>
            </w:r>
          </w:p>
          <w:p w14:paraId="0EE28644" w14:textId="5F84FEE3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0C33370B" w14:textId="77777777" w:rsidR="00D81A26" w:rsidRDefault="00D81A26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33E8A07E" w14:textId="3CF87C90" w:rsidR="006F57C3" w:rsidRDefault="006F57C3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20BA7054" w14:textId="77777777" w:rsidR="006F57C3" w:rsidRDefault="006F57C3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lead to be supported by CNSSP</w:t>
            </w:r>
          </w:p>
          <w:p w14:paraId="1E2755F8" w14:textId="77777777" w:rsidR="00CD5F6C" w:rsidRDefault="00CD5F6C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081D7145" w14:textId="77777777" w:rsidR="00CD5F6C" w:rsidRDefault="00CD5F6C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49D1924C" w14:textId="77777777" w:rsidR="00CD5F6C" w:rsidRDefault="00CD5F6C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26393081" w14:textId="77777777" w:rsidR="00CD5F6C" w:rsidRDefault="00CD5F6C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47D53322" w14:textId="790607A6" w:rsidR="00CD5F6C" w:rsidRDefault="00CD5F6C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 staff knowledge and skills when delivering gymnastics lessons</w:t>
            </w:r>
          </w:p>
          <w:p w14:paraId="72E7B19C" w14:textId="77777777" w:rsidR="00CD5F6C" w:rsidRDefault="00CD5F6C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6F87C07E" w14:textId="59176E1A" w:rsidR="00CD5F6C" w:rsidRDefault="00CD5F6C" w:rsidP="004370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0985CD39" w14:textId="77777777" w:rsidR="008A00CE" w:rsidRDefault="00FC7EC2" w:rsidP="001536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to gain knowledge of Forest School</w:t>
            </w:r>
          </w:p>
          <w:p w14:paraId="2D972CA5" w14:textId="0253AF9E" w:rsidR="00D81A26" w:rsidRDefault="00FC7EC2" w:rsidP="001536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to be able to im</w:t>
            </w:r>
            <w:r w:rsidR="00D81A26">
              <w:rPr>
                <w:rFonts w:ascii="Times New Roman"/>
                <w:sz w:val="24"/>
              </w:rPr>
              <w:t xml:space="preserve">plement this within their own lessons to promote more active learning. </w:t>
            </w:r>
          </w:p>
          <w:p w14:paraId="37AB3849" w14:textId="23CF7C7A" w:rsidR="006F57C3" w:rsidRDefault="006F57C3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1C8532BF" w14:textId="77606090" w:rsidR="006F57C3" w:rsidRDefault="006F57C3" w:rsidP="006F57C3">
            <w:pPr>
              <w:pStyle w:val="TableParagraph"/>
              <w:rPr>
                <w:rFonts w:ascii="Times New Roman"/>
                <w:sz w:val="24"/>
              </w:rPr>
            </w:pPr>
            <w:r w:rsidRPr="6BF4491B">
              <w:rPr>
                <w:rFonts w:ascii="Times New Roman"/>
                <w:sz w:val="24"/>
                <w:szCs w:val="24"/>
              </w:rPr>
              <w:t>CNSSP in regular communication with PE lead to help develop the curriculum to ensure wide varieties of skills and games</w:t>
            </w:r>
          </w:p>
          <w:p w14:paraId="4B21DBC4" w14:textId="3F95D0C4" w:rsidR="6BF4491B" w:rsidRDefault="6BF4491B" w:rsidP="6BF4491B">
            <w:pPr>
              <w:pStyle w:val="TableParagraph"/>
              <w:rPr>
                <w:sz w:val="24"/>
                <w:szCs w:val="24"/>
              </w:rPr>
            </w:pPr>
          </w:p>
          <w:p w14:paraId="723B720C" w14:textId="7DE47A91" w:rsidR="5D5C34B2" w:rsidRDefault="5D5C34B2" w:rsidP="6BF4491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6BF4491B">
              <w:rPr>
                <w:rFonts w:ascii="Times New Roman"/>
                <w:sz w:val="24"/>
                <w:szCs w:val="24"/>
              </w:rPr>
              <w:t xml:space="preserve">6 sessions of activities to be delivered by </w:t>
            </w:r>
            <w:r w:rsidR="0135F0BF" w:rsidRPr="6BF4491B">
              <w:rPr>
                <w:rFonts w:ascii="Times New Roman"/>
                <w:sz w:val="24"/>
                <w:szCs w:val="24"/>
              </w:rPr>
              <w:t>EFL trust (football based)</w:t>
            </w:r>
          </w:p>
          <w:p w14:paraId="47657EDB" w14:textId="1BC06BDB" w:rsidR="00CD5F6C" w:rsidRDefault="00CD5F6C" w:rsidP="006F57C3">
            <w:pPr>
              <w:pStyle w:val="TableParagraph"/>
              <w:rPr>
                <w:rFonts w:ascii="Times New Roman"/>
                <w:sz w:val="24"/>
              </w:rPr>
            </w:pPr>
          </w:p>
          <w:p w14:paraId="7A25911E" w14:textId="6C4B9CBE" w:rsidR="006F57C3" w:rsidRDefault="007A3AB9" w:rsidP="00BB02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British gymnastics to attend school to deliver gymnastics lessons and provide CPD for all staff members. To demonstrate how to </w:t>
            </w:r>
            <w:proofErr w:type="spellStart"/>
            <w:r>
              <w:rPr>
                <w:rFonts w:ascii="Times New Roman"/>
                <w:sz w:val="24"/>
              </w:rPr>
              <w:t>maximise</w:t>
            </w:r>
            <w:proofErr w:type="spellEnd"/>
            <w:r>
              <w:rPr>
                <w:rFonts w:ascii="Times New Roman"/>
                <w:sz w:val="24"/>
              </w:rPr>
              <w:t xml:space="preserve"> the versatility of the new </w:t>
            </w:r>
            <w:r w:rsidR="00BB0260">
              <w:rPr>
                <w:rFonts w:ascii="Times New Roman"/>
                <w:sz w:val="24"/>
              </w:rPr>
              <w:t>equipment</w:t>
            </w:r>
          </w:p>
          <w:p w14:paraId="2BC907DB" w14:textId="5A3F2683" w:rsidR="00D81A26" w:rsidRDefault="00D81A26" w:rsidP="00BB0260">
            <w:pPr>
              <w:pStyle w:val="TableParagraph"/>
              <w:rPr>
                <w:rFonts w:ascii="Times New Roman"/>
                <w:sz w:val="24"/>
              </w:rPr>
            </w:pPr>
          </w:p>
          <w:p w14:paraId="43B55425" w14:textId="1E69E024" w:rsidR="00D81A26" w:rsidRDefault="00D81A26" w:rsidP="00BB0260">
            <w:pPr>
              <w:pStyle w:val="TableParagraph"/>
              <w:rPr>
                <w:rFonts w:ascii="Times New Roman"/>
                <w:sz w:val="24"/>
              </w:rPr>
            </w:pPr>
          </w:p>
          <w:p w14:paraId="5EC8909B" w14:textId="4F6067BE" w:rsidR="00D81A26" w:rsidRDefault="00D81A26" w:rsidP="00BB0260">
            <w:pPr>
              <w:pStyle w:val="TableParagraph"/>
              <w:rPr>
                <w:rFonts w:ascii="Times New Roman"/>
                <w:sz w:val="24"/>
              </w:rPr>
            </w:pPr>
          </w:p>
          <w:p w14:paraId="4078D145" w14:textId="76011775" w:rsidR="00D81A26" w:rsidRDefault="00D81A26" w:rsidP="00BB0260">
            <w:pPr>
              <w:pStyle w:val="TableParagraph"/>
              <w:rPr>
                <w:rFonts w:ascii="Times New Roman"/>
                <w:sz w:val="24"/>
              </w:rPr>
            </w:pPr>
          </w:p>
          <w:p w14:paraId="22EDEA14" w14:textId="77777777" w:rsidR="00D81A26" w:rsidRDefault="00D81A26" w:rsidP="00BB0260">
            <w:pPr>
              <w:pStyle w:val="TableParagraph"/>
              <w:rPr>
                <w:rFonts w:ascii="Times New Roman"/>
                <w:sz w:val="24"/>
              </w:rPr>
            </w:pPr>
          </w:p>
          <w:p w14:paraId="6FFBAC94" w14:textId="566EF7CF" w:rsidR="00BB0260" w:rsidRDefault="00BB0260" w:rsidP="00BB02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3BEB6EC0" w14:textId="72B386E9" w:rsidR="00BF7B2E" w:rsidRDefault="00FC7EC2" w:rsidP="00BF7B2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Included in below costs</w:t>
            </w:r>
            <w:r w:rsidR="00D81A26">
              <w:rPr>
                <w:rFonts w:ascii="Times New Roman"/>
                <w:sz w:val="24"/>
              </w:rPr>
              <w:t xml:space="preserve"> under Key indicator 4</w:t>
            </w:r>
          </w:p>
          <w:p w14:paraId="12F76A08" w14:textId="77777777" w:rsidR="00CD5F6C" w:rsidRDefault="00CD5F6C" w:rsidP="00BF7B2E">
            <w:pPr>
              <w:pStyle w:val="TableParagraph"/>
              <w:rPr>
                <w:rFonts w:ascii="Times New Roman"/>
                <w:sz w:val="24"/>
              </w:rPr>
            </w:pPr>
          </w:p>
          <w:p w14:paraId="26B89C45" w14:textId="77777777" w:rsidR="00CD5F6C" w:rsidRDefault="00CD5F6C" w:rsidP="00BF7B2E">
            <w:pPr>
              <w:pStyle w:val="TableParagraph"/>
              <w:rPr>
                <w:rFonts w:ascii="Times New Roman"/>
                <w:sz w:val="24"/>
              </w:rPr>
            </w:pPr>
          </w:p>
          <w:p w14:paraId="7795DC13" w14:textId="23D34CAE" w:rsidR="00CD5F6C" w:rsidRDefault="00CD5F6C" w:rsidP="00BF7B2E">
            <w:pPr>
              <w:pStyle w:val="TableParagraph"/>
              <w:rPr>
                <w:rFonts w:ascii="Times New Roman"/>
                <w:sz w:val="24"/>
              </w:rPr>
            </w:pPr>
          </w:p>
          <w:p w14:paraId="7C318513" w14:textId="77777777" w:rsidR="00D81A26" w:rsidRDefault="00D81A26" w:rsidP="00BF7B2E">
            <w:pPr>
              <w:pStyle w:val="TableParagraph"/>
              <w:rPr>
                <w:rFonts w:ascii="Times New Roman"/>
                <w:sz w:val="24"/>
              </w:rPr>
            </w:pPr>
          </w:p>
          <w:p w14:paraId="4E84DCFC" w14:textId="77777777" w:rsidR="00CD5F6C" w:rsidRDefault="00CD5F6C" w:rsidP="00BF7B2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Included in membership</w:t>
            </w:r>
          </w:p>
          <w:p w14:paraId="63666BA8" w14:textId="77777777" w:rsidR="007A3AB9" w:rsidRDefault="007A3AB9" w:rsidP="00BF7B2E">
            <w:pPr>
              <w:pStyle w:val="TableParagraph"/>
              <w:rPr>
                <w:rFonts w:ascii="Times New Roman"/>
                <w:sz w:val="24"/>
              </w:rPr>
            </w:pPr>
          </w:p>
          <w:p w14:paraId="1DB8263E" w14:textId="77777777" w:rsidR="007A3AB9" w:rsidRDefault="007A3AB9" w:rsidP="00BF7B2E">
            <w:pPr>
              <w:pStyle w:val="TableParagraph"/>
              <w:rPr>
                <w:rFonts w:ascii="Times New Roman"/>
                <w:sz w:val="24"/>
              </w:rPr>
            </w:pPr>
          </w:p>
          <w:p w14:paraId="5AAF5EAB" w14:textId="12CB3040" w:rsidR="007A3AB9" w:rsidRDefault="007A3AB9" w:rsidP="00BF7B2E">
            <w:pPr>
              <w:pStyle w:val="TableParagraph"/>
              <w:rPr>
                <w:rFonts w:ascii="Times New Roman"/>
                <w:sz w:val="24"/>
              </w:rPr>
            </w:pPr>
          </w:p>
          <w:p w14:paraId="1806D4F4" w14:textId="6A4B3FA1" w:rsidR="00D81A26" w:rsidRDefault="00D81A26" w:rsidP="00BF7B2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FOC</w:t>
            </w:r>
          </w:p>
          <w:p w14:paraId="620340A5" w14:textId="31D3D834" w:rsidR="00D81A26" w:rsidRDefault="00D81A26" w:rsidP="00BF7B2E">
            <w:pPr>
              <w:pStyle w:val="TableParagraph"/>
              <w:rPr>
                <w:rFonts w:ascii="Times New Roman"/>
                <w:sz w:val="24"/>
              </w:rPr>
            </w:pPr>
          </w:p>
          <w:p w14:paraId="271A09B3" w14:textId="2CF2E475" w:rsidR="00D81A26" w:rsidRDefault="00D81A26" w:rsidP="00BF7B2E">
            <w:pPr>
              <w:pStyle w:val="TableParagraph"/>
              <w:rPr>
                <w:rFonts w:ascii="Times New Roman"/>
                <w:sz w:val="24"/>
              </w:rPr>
            </w:pPr>
          </w:p>
          <w:p w14:paraId="7D331A77" w14:textId="77777777" w:rsidR="00D81A26" w:rsidRDefault="00D81A26" w:rsidP="00BF7B2E">
            <w:pPr>
              <w:pStyle w:val="TableParagraph"/>
              <w:rPr>
                <w:rFonts w:ascii="Times New Roman"/>
                <w:sz w:val="24"/>
              </w:rPr>
            </w:pPr>
          </w:p>
          <w:p w14:paraId="71066237" w14:textId="2E97E609" w:rsidR="007A3AB9" w:rsidRDefault="007A3AB9" w:rsidP="00BF7B2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2000</w:t>
            </w:r>
          </w:p>
        </w:tc>
        <w:tc>
          <w:tcPr>
            <w:tcW w:w="3423" w:type="dxa"/>
          </w:tcPr>
          <w:p w14:paraId="20B721BE" w14:textId="5BD1697A" w:rsidR="00B32EAE" w:rsidRDefault="00B32EAE" w:rsidP="00A57E2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have engaged and enjoyed forest school across all year groups.</w:t>
            </w:r>
          </w:p>
          <w:p w14:paraId="0BC85E9E" w14:textId="3837F660" w:rsidR="00B32EAE" w:rsidRDefault="00B32EAE" w:rsidP="00A57E2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They have had the opportunity to spend more time learning outdoors which is important in a rural school.</w:t>
            </w:r>
          </w:p>
          <w:p w14:paraId="36247632" w14:textId="2FD71E8D" w:rsidR="00B32EAE" w:rsidRPr="00B32EAE" w:rsidRDefault="00B32EAE" w:rsidP="00A57E2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6ABBDE83" w14:textId="3A8357F0" w:rsidR="00B32EAE" w:rsidRPr="00B32EAE" w:rsidRDefault="00B32EAE" w:rsidP="00A57E2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B32EAE">
              <w:rPr>
                <w:rFonts w:asciiTheme="minorHAnsi" w:hAnsiTheme="minorHAnsi" w:cstheme="minorHAnsi"/>
                <w:sz w:val="24"/>
              </w:rPr>
              <w:t>They have developed a variety of OAA based skills.</w:t>
            </w:r>
          </w:p>
          <w:p w14:paraId="1797C71D" w14:textId="77777777" w:rsidR="00B32EAE" w:rsidRPr="00B32EAE" w:rsidRDefault="00B32EAE" w:rsidP="00A57E2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7986DF2" w14:textId="5FE794E5" w:rsidR="00B32EAE" w:rsidRPr="00B32EAE" w:rsidRDefault="00B32EAE" w:rsidP="00A57E24">
            <w:pPr>
              <w:pStyle w:val="TableParagraph"/>
              <w:rPr>
                <w:rFonts w:asciiTheme="minorHAnsi" w:hAnsiTheme="minorHAnsi" w:cstheme="minorHAnsi"/>
              </w:rPr>
            </w:pPr>
            <w:r w:rsidRPr="00B32EAE">
              <w:rPr>
                <w:rFonts w:asciiTheme="minorHAnsi" w:hAnsiTheme="minorHAnsi" w:cstheme="minorHAnsi"/>
              </w:rPr>
              <w:t xml:space="preserve">Supervising teachers also gained CPD during the </w:t>
            </w:r>
            <w:r w:rsidRPr="00B32EAE">
              <w:rPr>
                <w:rFonts w:asciiTheme="minorHAnsi" w:hAnsiTheme="minorHAnsi" w:cstheme="minorHAnsi"/>
              </w:rPr>
              <w:t xml:space="preserve">forest school </w:t>
            </w:r>
            <w:r w:rsidRPr="00B32EAE">
              <w:rPr>
                <w:rFonts w:asciiTheme="minorHAnsi" w:hAnsiTheme="minorHAnsi" w:cstheme="minorHAnsi"/>
              </w:rPr>
              <w:t>session</w:t>
            </w:r>
            <w:r w:rsidRPr="00B32EAE">
              <w:rPr>
                <w:rFonts w:asciiTheme="minorHAnsi" w:hAnsiTheme="minorHAnsi" w:cstheme="minorHAnsi"/>
              </w:rPr>
              <w:t>s, EFL trust sessions &amp; Primary Education sessions.</w:t>
            </w:r>
          </w:p>
          <w:p w14:paraId="0AFF8A2D" w14:textId="77777777" w:rsidR="00B32EAE" w:rsidRPr="00B32EAE" w:rsidRDefault="00B32EAE" w:rsidP="00A57E2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D02F392" w14:textId="3FA90D94" w:rsidR="00B32EAE" w:rsidRDefault="00B32EAE" w:rsidP="00A57E2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B32EAE">
              <w:rPr>
                <w:rFonts w:asciiTheme="minorHAnsi" w:hAnsiTheme="minorHAnsi" w:cstheme="minorHAnsi"/>
                <w:sz w:val="24"/>
              </w:rPr>
              <w:t xml:space="preserve">Staff have further knowledge and expertise that they can implement in their own lessons </w:t>
            </w:r>
            <w:r>
              <w:rPr>
                <w:rFonts w:asciiTheme="minorHAnsi" w:hAnsiTheme="minorHAnsi" w:cstheme="minorHAnsi"/>
                <w:sz w:val="24"/>
              </w:rPr>
              <w:t xml:space="preserve">both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indoor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and outdoors.</w:t>
            </w:r>
          </w:p>
          <w:p w14:paraId="537AC121" w14:textId="274FEB14" w:rsidR="00B32EAE" w:rsidRDefault="00B32EAE" w:rsidP="00A57E2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3FFA1ACF" w14:textId="5710F9F0" w:rsidR="00B32EAE" w:rsidRPr="00B32EAE" w:rsidRDefault="00B32EAE" w:rsidP="00A57E2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Gymnastics CPD very beneficial for staff to gain confidence in teaching gymnastics safely.</w:t>
            </w:r>
          </w:p>
          <w:p w14:paraId="6E28DD0A" w14:textId="77777777" w:rsidR="00B32EAE" w:rsidRPr="00B32EAE" w:rsidRDefault="00B32EAE" w:rsidP="00A57E2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4F1608EC" w14:textId="77777777" w:rsidR="004A56CF" w:rsidRDefault="00B32EAE" w:rsidP="00A57E24">
            <w:pPr>
              <w:pStyle w:val="TableParagraph"/>
              <w:rPr>
                <w:rFonts w:asciiTheme="minorHAnsi" w:hAnsiTheme="minorHAnsi" w:cstheme="minorHAnsi"/>
              </w:rPr>
            </w:pPr>
            <w:r w:rsidRPr="00B32EAE">
              <w:rPr>
                <w:rFonts w:asciiTheme="minorHAnsi" w:hAnsiTheme="minorHAnsi" w:cstheme="minorHAnsi"/>
              </w:rPr>
              <w:t>I</w:t>
            </w:r>
            <w:r w:rsidRPr="00B32EAE">
              <w:rPr>
                <w:rFonts w:asciiTheme="minorHAnsi" w:hAnsiTheme="minorHAnsi" w:cstheme="minorHAnsi"/>
              </w:rPr>
              <w:t xml:space="preserve">ncreased confidence in teaching PE for non-PE specialists and access to a </w:t>
            </w:r>
            <w:r w:rsidRPr="00B32EAE">
              <w:rPr>
                <w:rFonts w:asciiTheme="minorHAnsi" w:hAnsiTheme="minorHAnsi" w:cstheme="minorHAnsi"/>
              </w:rPr>
              <w:lastRenderedPageBreak/>
              <w:t>wide range of lessons and resources.</w:t>
            </w:r>
          </w:p>
          <w:p w14:paraId="79864ABE" w14:textId="77777777" w:rsidR="004A56CF" w:rsidRDefault="004A56CF" w:rsidP="00A57E2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357F59A" w14:textId="6150597B" w:rsidR="008A00CE" w:rsidRPr="00B32EAE" w:rsidRDefault="004A56CF" w:rsidP="00A57E2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>High-level of PE being taught. Evidence from lesson observations of all teaching staff in Summer term.</w:t>
            </w:r>
            <w:r w:rsidR="00B32EAE" w:rsidRPr="00B32EAE">
              <w:rPr>
                <w:rFonts w:asciiTheme="minorHAnsi" w:hAnsiTheme="minorHAnsi" w:cstheme="minorHAnsi"/>
              </w:rPr>
              <w:t xml:space="preserve"> </w:t>
            </w:r>
            <w:r w:rsidR="00A57E24" w:rsidRPr="00B32EAE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1989CD6C" w14:textId="77777777" w:rsidR="00B32EAE" w:rsidRPr="00B32EAE" w:rsidRDefault="00B32EAE" w:rsidP="00A57E2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350F0B21" w14:textId="77777777" w:rsidR="00B32EAE" w:rsidRPr="00B32EAE" w:rsidRDefault="00B32EAE" w:rsidP="00A57E2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B32EAE">
              <w:rPr>
                <w:rFonts w:asciiTheme="minorHAnsi" w:hAnsiTheme="minorHAnsi" w:cstheme="minorHAnsi"/>
                <w:sz w:val="24"/>
              </w:rPr>
              <w:t>PE curriculum inline with the competition calendar set by CNSSP</w:t>
            </w:r>
          </w:p>
          <w:p w14:paraId="0B2A55EB" w14:textId="77777777" w:rsidR="00B32EAE" w:rsidRDefault="00B32EAE" w:rsidP="00A57E24">
            <w:pPr>
              <w:pStyle w:val="TableParagraph"/>
              <w:rPr>
                <w:rFonts w:ascii="Times New Roman"/>
                <w:sz w:val="24"/>
              </w:rPr>
            </w:pPr>
          </w:p>
          <w:p w14:paraId="2803BB5D" w14:textId="1D2AB9E5" w:rsidR="00B32EAE" w:rsidRDefault="00B32EAE" w:rsidP="00A57E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655193B7" w14:textId="77777777" w:rsidR="00AA3117" w:rsidRDefault="00B32EA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Staff have further knowledge and expertise that they can implement in their own lessons outdoors.</w:t>
            </w:r>
          </w:p>
          <w:p w14:paraId="67F3E5F9" w14:textId="77777777" w:rsidR="00B32EAE" w:rsidRDefault="00B32EAE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2BAB08C6" w14:textId="77777777" w:rsidR="00B32EAE" w:rsidRDefault="00B32EA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feel more confident with using the new equipment and should implement this into the PE curriculum next year.</w:t>
            </w:r>
          </w:p>
          <w:p w14:paraId="4BF4199F" w14:textId="77777777" w:rsidR="00B32EAE" w:rsidRDefault="00B32EAE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3237993B" w14:textId="2E8E3D2C" w:rsidR="00B32EAE" w:rsidRDefault="00B32EA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Ensure the gymnastics equipment is stored and used correctly. </w:t>
            </w:r>
          </w:p>
        </w:tc>
      </w:tr>
      <w:tr w:rsidR="008A00CE" w14:paraId="15D9E9B7" w14:textId="77777777" w:rsidTr="6BF4491B">
        <w:trPr>
          <w:trHeight w:val="300"/>
        </w:trPr>
        <w:tc>
          <w:tcPr>
            <w:tcW w:w="12302" w:type="dxa"/>
            <w:gridSpan w:val="4"/>
            <w:vMerge w:val="restart"/>
          </w:tcPr>
          <w:p w14:paraId="49035250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4: </w:t>
            </w:r>
            <w:r>
              <w:rPr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14:paraId="1F7991C5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8A00CE" w14:paraId="3FD3ABC0" w14:textId="77777777" w:rsidTr="6BF4491B">
        <w:trPr>
          <w:trHeight w:val="300"/>
        </w:trPr>
        <w:tc>
          <w:tcPr>
            <w:tcW w:w="12302" w:type="dxa"/>
            <w:gridSpan w:val="4"/>
            <w:vMerge/>
          </w:tcPr>
          <w:p w14:paraId="63E7DF54" w14:textId="77777777" w:rsidR="008A00CE" w:rsidRDefault="008A00CE" w:rsidP="004370C2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16F8F27" w14:textId="627514B7" w:rsidR="008A00CE" w:rsidRDefault="00FC7EC2" w:rsidP="004370C2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  <w:r w:rsidR="00CD5F6C">
              <w:rPr>
                <w:color w:val="231F20"/>
                <w:sz w:val="24"/>
              </w:rPr>
              <w:t>6</w:t>
            </w:r>
            <w:r w:rsidR="008A00CE">
              <w:rPr>
                <w:color w:val="231F20"/>
                <w:sz w:val="24"/>
              </w:rPr>
              <w:t>%</w:t>
            </w:r>
          </w:p>
        </w:tc>
      </w:tr>
      <w:tr w:rsidR="008A00CE" w14:paraId="56944333" w14:textId="77777777" w:rsidTr="6BF4491B">
        <w:trPr>
          <w:trHeight w:val="580"/>
        </w:trPr>
        <w:tc>
          <w:tcPr>
            <w:tcW w:w="3758" w:type="dxa"/>
          </w:tcPr>
          <w:p w14:paraId="3670C3C3" w14:textId="77777777" w:rsidR="008A00CE" w:rsidRDefault="008A00CE" w:rsidP="004370C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1F12CF9B" w14:textId="77777777" w:rsidR="008A00CE" w:rsidRDefault="008A00CE" w:rsidP="004370C2">
            <w:pPr>
              <w:pStyle w:val="TableParagraph"/>
              <w:spacing w:line="290" w:lineRule="exact"/>
              <w:ind w:left="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14:paraId="2FB336E4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094D8A8B" w14:textId="77777777" w:rsidR="008A00CE" w:rsidRDefault="008A00CE" w:rsidP="004370C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7EC8B56F" w14:textId="77777777" w:rsidR="008A00CE" w:rsidRDefault="008A00CE" w:rsidP="004370C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74E55357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1CBB1FBA" w14:textId="77777777" w:rsidR="008A00CE" w:rsidRDefault="008A00CE" w:rsidP="004370C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51BCE46E" w14:textId="77777777" w:rsidR="008A00CE" w:rsidRDefault="008A00CE" w:rsidP="004370C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8A00CE" w14:paraId="7219ED82" w14:textId="77777777" w:rsidTr="6BF4491B">
        <w:trPr>
          <w:trHeight w:val="831"/>
        </w:trPr>
        <w:tc>
          <w:tcPr>
            <w:tcW w:w="3758" w:type="dxa"/>
          </w:tcPr>
          <w:p w14:paraId="10E2E34E" w14:textId="58A1B26E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 xml:space="preserve">Curriculum Map designed by </w:t>
            </w:r>
            <w:r w:rsidR="00270217">
              <w:rPr>
                <w:sz w:val="24"/>
              </w:rPr>
              <w:t>PE lead</w:t>
            </w:r>
            <w:r>
              <w:rPr>
                <w:sz w:val="24"/>
              </w:rPr>
              <w:t>- e</w:t>
            </w:r>
            <w:r w:rsidR="00BF7B2E">
              <w:rPr>
                <w:sz w:val="24"/>
              </w:rPr>
              <w:t>nsures broad range of coverage i</w:t>
            </w:r>
            <w:r>
              <w:rPr>
                <w:sz w:val="24"/>
              </w:rPr>
              <w:t>n</w:t>
            </w:r>
            <w:r w:rsidR="00BF7B2E">
              <w:rPr>
                <w:sz w:val="24"/>
              </w:rPr>
              <w:t xml:space="preserve"> </w:t>
            </w:r>
            <w:r>
              <w:rPr>
                <w:sz w:val="24"/>
              </w:rPr>
              <w:t>line with local area competitions for different year groups.</w:t>
            </w:r>
          </w:p>
          <w:p w14:paraId="4E470113" w14:textId="15010AF3" w:rsidR="00FC7EC2" w:rsidRDefault="00FC7EC2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14:paraId="640DC5F8" w14:textId="7F70B60C" w:rsidR="00FC7EC2" w:rsidRDefault="00FC7EC2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14:paraId="2204ED56" w14:textId="3211C333" w:rsidR="00FC7EC2" w:rsidRDefault="00FC7EC2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14:paraId="6E7A55E3" w14:textId="663DE7EA" w:rsidR="00FC7EC2" w:rsidRDefault="00FC7EC2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14:paraId="6FF6DEFC" w14:textId="6CD567B9" w:rsidR="00FC7EC2" w:rsidRDefault="00FC7EC2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14:paraId="012CB6C0" w14:textId="76DF0CCC" w:rsidR="00FC7EC2" w:rsidRDefault="00FC7EC2" w:rsidP="00FC7EC2">
            <w:pPr>
              <w:pStyle w:val="TableParagraph"/>
              <w:spacing w:line="257" w:lineRule="exact"/>
              <w:rPr>
                <w:sz w:val="24"/>
              </w:rPr>
            </w:pPr>
          </w:p>
          <w:p w14:paraId="4E96B876" w14:textId="235AFE1C" w:rsidR="00FC7EC2" w:rsidRDefault="00FC7EC2" w:rsidP="00FC7E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introduce a Forest School program which links to the PE curriculum to engage the least active children in achieving their PE objectives in a varied way. </w:t>
            </w:r>
          </w:p>
          <w:p w14:paraId="74D33DC7" w14:textId="66F5F1AD" w:rsidR="00CD5F6C" w:rsidRDefault="00CD5F6C" w:rsidP="00FC7EC2">
            <w:pPr>
              <w:pStyle w:val="TableParagraph"/>
              <w:rPr>
                <w:rFonts w:ascii="Times New Roman"/>
                <w:sz w:val="24"/>
              </w:rPr>
            </w:pPr>
          </w:p>
          <w:p w14:paraId="044579C1" w14:textId="1C39BD70" w:rsidR="00CD5F6C" w:rsidRDefault="00CD5F6C" w:rsidP="00FC7EC2">
            <w:pPr>
              <w:pStyle w:val="TableParagraph"/>
              <w:rPr>
                <w:rFonts w:ascii="Times New Roman"/>
                <w:sz w:val="24"/>
              </w:rPr>
            </w:pPr>
          </w:p>
          <w:p w14:paraId="6E251FB1" w14:textId="77777777" w:rsidR="00D81A26" w:rsidRDefault="00D81A26" w:rsidP="00FC7EC2">
            <w:pPr>
              <w:pStyle w:val="TableParagraph"/>
              <w:rPr>
                <w:rFonts w:ascii="Times New Roman"/>
                <w:sz w:val="24"/>
              </w:rPr>
            </w:pPr>
          </w:p>
          <w:p w14:paraId="13165285" w14:textId="5A68851E" w:rsidR="00CD5F6C" w:rsidRDefault="00CD5F6C" w:rsidP="00FC7EC2">
            <w:pPr>
              <w:pStyle w:val="TableParagraph"/>
              <w:rPr>
                <w:rFonts w:ascii="Times New Roman"/>
                <w:sz w:val="24"/>
              </w:rPr>
            </w:pPr>
          </w:p>
          <w:p w14:paraId="6580D32C" w14:textId="60AA6D12" w:rsidR="00CD5F6C" w:rsidRDefault="00CD5F6C" w:rsidP="00FC7E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Provide pupils with higher quality lessons in gymnastics</w:t>
            </w:r>
          </w:p>
          <w:p w14:paraId="599B1D7C" w14:textId="2EC6FAB2" w:rsidR="00FC7EC2" w:rsidRDefault="00FC7EC2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14:paraId="228C5C54" w14:textId="7DBEB7F0" w:rsidR="00FC7EC2" w:rsidRDefault="00FC7EC2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14:paraId="18A35F96" w14:textId="77777777" w:rsidR="00FC7EC2" w:rsidRDefault="00FC7EC2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14:paraId="6B36F0C3" w14:textId="12483327" w:rsidR="008A00CE" w:rsidRDefault="008A00CE" w:rsidP="00FC7EC2">
            <w:pPr>
              <w:pStyle w:val="TableParagraph"/>
              <w:spacing w:line="257" w:lineRule="exact"/>
              <w:rPr>
                <w:sz w:val="24"/>
              </w:rPr>
            </w:pPr>
          </w:p>
          <w:p w14:paraId="35BF6958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</w:tc>
        <w:tc>
          <w:tcPr>
            <w:tcW w:w="3458" w:type="dxa"/>
          </w:tcPr>
          <w:p w14:paraId="0B391C3B" w14:textId="69CC46D6" w:rsidR="008A00CE" w:rsidRDefault="0015364C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C</w:t>
            </w:r>
            <w:r w:rsidR="008A00CE">
              <w:rPr>
                <w:rFonts w:ascii="Times New Roman"/>
                <w:sz w:val="24"/>
              </w:rPr>
              <w:t xml:space="preserve">urriculum map designed to fit </w:t>
            </w:r>
            <w:r>
              <w:rPr>
                <w:rFonts w:ascii="Times New Roman"/>
                <w:sz w:val="24"/>
              </w:rPr>
              <w:t xml:space="preserve">  </w:t>
            </w:r>
            <w:r w:rsidR="008A00CE">
              <w:rPr>
                <w:rFonts w:ascii="Times New Roman"/>
                <w:sz w:val="24"/>
              </w:rPr>
              <w:t>CNSSP calendar</w:t>
            </w:r>
          </w:p>
          <w:p w14:paraId="28FCACF2" w14:textId="7B988BE3" w:rsidR="008A00CE" w:rsidRDefault="0015364C" w:rsidP="004370C2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E</w:t>
            </w:r>
            <w:r w:rsidR="008A00CE">
              <w:rPr>
                <w:rFonts w:ascii="Times New Roman"/>
                <w:sz w:val="24"/>
              </w:rPr>
              <w:t>xtra curricular</w:t>
            </w:r>
            <w:proofErr w:type="spellEnd"/>
            <w:r w:rsidR="008A00CE">
              <w:rPr>
                <w:rFonts w:ascii="Times New Roman"/>
                <w:sz w:val="24"/>
              </w:rPr>
              <w:t xml:space="preserve"> clubs offer opportunities in further sports not offered in curriculum</w:t>
            </w:r>
          </w:p>
          <w:p w14:paraId="5C62B211" w14:textId="7168A8B4" w:rsidR="008A00CE" w:rsidRDefault="0015364C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</w:t>
            </w:r>
            <w:r w:rsidR="008A00CE">
              <w:rPr>
                <w:rFonts w:ascii="Times New Roman"/>
                <w:sz w:val="24"/>
              </w:rPr>
              <w:t xml:space="preserve">nter a broader range of competitions targeting different children </w:t>
            </w:r>
          </w:p>
          <w:p w14:paraId="12A3142E" w14:textId="65FADFB3" w:rsidR="00FC7EC2" w:rsidRDefault="00FC7EC2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1549DD50" w14:textId="54A38DBC" w:rsidR="00FC7EC2" w:rsidRDefault="00FC7EC2" w:rsidP="001536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employ a forest school leader to provide 9 weeks of forest school per class and work alongside the teaching staff to embed our curriculum within the sessions. To ensure the children are active within the session and promote </w:t>
            </w:r>
            <w:r>
              <w:rPr>
                <w:rFonts w:ascii="Times New Roman"/>
                <w:sz w:val="24"/>
              </w:rPr>
              <w:lastRenderedPageBreak/>
              <w:t>health and wellbeing.</w:t>
            </w:r>
          </w:p>
          <w:p w14:paraId="57B08AE8" w14:textId="2ACDC67E" w:rsidR="00D81A26" w:rsidRDefault="00D81A26" w:rsidP="0015364C">
            <w:pPr>
              <w:pStyle w:val="TableParagraph"/>
              <w:rPr>
                <w:rFonts w:ascii="Times New Roman"/>
                <w:sz w:val="24"/>
              </w:rPr>
            </w:pPr>
          </w:p>
          <w:p w14:paraId="5B7365FD" w14:textId="4BA03521" w:rsidR="00CD5F6C" w:rsidRDefault="00CD5F6C" w:rsidP="001536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raise awareness of gymnastics, balance and movement throughout the school. Purchase of equipment to deliver a higher quality lesson and give the children an opportunity to use equipment they are not familiar with. Sustainable in future years</w:t>
            </w:r>
          </w:p>
          <w:p w14:paraId="00838B85" w14:textId="5308C60F" w:rsidR="00FC7EC2" w:rsidRDefault="00FC7EC2" w:rsidP="004370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670DF909" w14:textId="77777777" w:rsidR="008A00CE" w:rsidRDefault="00270217" w:rsidP="0027021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Provided by PE lead</w:t>
            </w:r>
          </w:p>
          <w:p w14:paraId="11DD2F31" w14:textId="77777777" w:rsidR="00FC7EC2" w:rsidRDefault="00FC7EC2" w:rsidP="00270217">
            <w:pPr>
              <w:pStyle w:val="TableParagraph"/>
              <w:rPr>
                <w:rFonts w:ascii="Times New Roman"/>
                <w:sz w:val="24"/>
              </w:rPr>
            </w:pPr>
          </w:p>
          <w:p w14:paraId="51DC533E" w14:textId="77777777" w:rsidR="00FC7EC2" w:rsidRDefault="00FC7EC2" w:rsidP="00270217">
            <w:pPr>
              <w:pStyle w:val="TableParagraph"/>
              <w:rPr>
                <w:rFonts w:ascii="Times New Roman"/>
                <w:sz w:val="24"/>
              </w:rPr>
            </w:pPr>
          </w:p>
          <w:p w14:paraId="1B1A99EC" w14:textId="77777777" w:rsidR="00FC7EC2" w:rsidRDefault="00FC7EC2" w:rsidP="00270217">
            <w:pPr>
              <w:pStyle w:val="TableParagraph"/>
              <w:rPr>
                <w:rFonts w:ascii="Times New Roman"/>
                <w:sz w:val="24"/>
              </w:rPr>
            </w:pPr>
          </w:p>
          <w:p w14:paraId="2FC5B8D8" w14:textId="77777777" w:rsidR="00FC7EC2" w:rsidRDefault="00FC7EC2" w:rsidP="00270217">
            <w:pPr>
              <w:pStyle w:val="TableParagraph"/>
              <w:rPr>
                <w:rFonts w:ascii="Times New Roman"/>
                <w:sz w:val="24"/>
              </w:rPr>
            </w:pPr>
          </w:p>
          <w:p w14:paraId="6FC3E838" w14:textId="77777777" w:rsidR="00FC7EC2" w:rsidRDefault="00FC7EC2" w:rsidP="00270217">
            <w:pPr>
              <w:pStyle w:val="TableParagraph"/>
              <w:rPr>
                <w:rFonts w:ascii="Times New Roman"/>
                <w:sz w:val="24"/>
              </w:rPr>
            </w:pPr>
          </w:p>
          <w:p w14:paraId="18515A32" w14:textId="77777777" w:rsidR="00FC7EC2" w:rsidRDefault="00FC7EC2" w:rsidP="00270217">
            <w:pPr>
              <w:pStyle w:val="TableParagraph"/>
              <w:rPr>
                <w:rFonts w:ascii="Times New Roman"/>
                <w:sz w:val="24"/>
              </w:rPr>
            </w:pPr>
          </w:p>
          <w:p w14:paraId="3817CEB5" w14:textId="6464BDF3" w:rsidR="00FC7EC2" w:rsidRDefault="00FC7EC2" w:rsidP="00270217">
            <w:pPr>
              <w:pStyle w:val="TableParagraph"/>
              <w:rPr>
                <w:rFonts w:ascii="Times New Roman"/>
                <w:sz w:val="24"/>
              </w:rPr>
            </w:pPr>
          </w:p>
          <w:p w14:paraId="0461CFD2" w14:textId="77777777" w:rsidR="00FC7EC2" w:rsidRPr="00FC7EC2" w:rsidRDefault="00FC7EC2" w:rsidP="00FC7EC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FC7EC2">
              <w:rPr>
                <w:rFonts w:ascii="Times New Roman" w:hAnsi="Times New Roman" w:cs="Times New Roman"/>
                <w:sz w:val="24"/>
              </w:rPr>
              <w:t>36 weeks at £47 per session</w:t>
            </w:r>
          </w:p>
          <w:p w14:paraId="4C1C3187" w14:textId="77777777" w:rsidR="00FC7EC2" w:rsidRDefault="00FC7EC2" w:rsidP="00FC7EC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FC7EC2">
              <w:rPr>
                <w:rFonts w:ascii="Times New Roman" w:hAnsi="Times New Roman" w:cs="Times New Roman"/>
                <w:sz w:val="24"/>
              </w:rPr>
              <w:t>£1692 total</w:t>
            </w:r>
          </w:p>
          <w:p w14:paraId="00E7A7DD" w14:textId="77777777" w:rsidR="00CD5F6C" w:rsidRDefault="00CD5F6C" w:rsidP="00FC7EC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C781CB9" w14:textId="77777777" w:rsidR="00CD5F6C" w:rsidRDefault="00CD5F6C" w:rsidP="00FC7EC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664C5E3" w14:textId="77777777" w:rsidR="00CD5F6C" w:rsidRDefault="00CD5F6C" w:rsidP="00FC7EC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91B0D0C" w14:textId="77777777" w:rsidR="00CD5F6C" w:rsidRDefault="00CD5F6C" w:rsidP="00FC7EC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CB326C8" w14:textId="77777777" w:rsidR="00CD5F6C" w:rsidRDefault="00CD5F6C" w:rsidP="00FC7EC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65B0A4E" w14:textId="77777777" w:rsidR="00CD5F6C" w:rsidRDefault="00CD5F6C" w:rsidP="00FC7EC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18C2B5B" w14:textId="0CA30B23" w:rsidR="00CD5F6C" w:rsidRDefault="00CD5F6C" w:rsidP="00FC7E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£1000</w:t>
            </w:r>
          </w:p>
        </w:tc>
        <w:tc>
          <w:tcPr>
            <w:tcW w:w="3423" w:type="dxa"/>
          </w:tcPr>
          <w:p w14:paraId="6B7E295A" w14:textId="6285A1DE" w:rsidR="00B32EAE" w:rsidRDefault="00B32EAE" w:rsidP="00B32E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B32EAE">
              <w:rPr>
                <w:rFonts w:asciiTheme="minorHAnsi" w:hAnsiTheme="minorHAnsi" w:cstheme="minorHAnsi"/>
                <w:sz w:val="24"/>
              </w:rPr>
              <w:lastRenderedPageBreak/>
              <w:t xml:space="preserve">PE curriculum </w:t>
            </w:r>
            <w:r w:rsidRPr="00B32EAE">
              <w:rPr>
                <w:rFonts w:asciiTheme="minorHAnsi" w:hAnsiTheme="minorHAnsi" w:cstheme="minorHAnsi"/>
                <w:sz w:val="24"/>
              </w:rPr>
              <w:t>in line</w:t>
            </w:r>
            <w:r w:rsidRPr="00B32EAE">
              <w:rPr>
                <w:rFonts w:asciiTheme="minorHAnsi" w:hAnsiTheme="minorHAnsi" w:cstheme="minorHAnsi"/>
                <w:sz w:val="24"/>
              </w:rPr>
              <w:t xml:space="preserve"> with the competition calendar set by CNSSP</w:t>
            </w:r>
          </w:p>
          <w:p w14:paraId="3B9FA7DA" w14:textId="76F726BD" w:rsidR="004A56CF" w:rsidRDefault="004A56CF" w:rsidP="00B32E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2962AFB" w14:textId="38D2DF85" w:rsidR="004A56CF" w:rsidRPr="00B32EAE" w:rsidRDefault="004A56CF" w:rsidP="00B32E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Skills throughout all lessons are progressive and developed by subject lead.</w:t>
            </w:r>
          </w:p>
          <w:p w14:paraId="244E972E" w14:textId="77777777" w:rsidR="00544C1C" w:rsidRDefault="00544C1C" w:rsidP="00270217">
            <w:pPr>
              <w:pStyle w:val="TableParagraph"/>
              <w:rPr>
                <w:rFonts w:ascii="Times New Roman"/>
                <w:sz w:val="24"/>
              </w:rPr>
            </w:pPr>
          </w:p>
          <w:p w14:paraId="715E28EC" w14:textId="77777777" w:rsidR="00B32EAE" w:rsidRDefault="00B32EAE" w:rsidP="0027021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The after school extra </w:t>
            </w:r>
            <w:proofErr w:type="spellStart"/>
            <w:r>
              <w:rPr>
                <w:rFonts w:ascii="Times New Roman"/>
                <w:sz w:val="24"/>
              </w:rPr>
              <w:t>curriculur</w:t>
            </w:r>
            <w:proofErr w:type="spellEnd"/>
            <w:r>
              <w:rPr>
                <w:rFonts w:ascii="Times New Roman"/>
                <w:sz w:val="24"/>
              </w:rPr>
              <w:t xml:space="preserve"> clubs have been popular with the pupils completing a variety of different sports and activities.</w:t>
            </w:r>
          </w:p>
          <w:p w14:paraId="075981B3" w14:textId="77777777" w:rsidR="00B32EAE" w:rsidRDefault="00B32EAE" w:rsidP="00270217">
            <w:pPr>
              <w:pStyle w:val="TableParagraph"/>
              <w:rPr>
                <w:rFonts w:ascii="Times New Roman"/>
                <w:sz w:val="24"/>
              </w:rPr>
            </w:pPr>
          </w:p>
          <w:p w14:paraId="2F8214D9" w14:textId="77777777" w:rsidR="00B32EAE" w:rsidRDefault="00B32EAE" w:rsidP="0027021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Intra and inter competitions have been completed and all children in KS2 have had the opportunity to </w:t>
            </w:r>
            <w:r>
              <w:rPr>
                <w:rFonts w:ascii="Times New Roman"/>
                <w:sz w:val="24"/>
              </w:rPr>
              <w:lastRenderedPageBreak/>
              <w:t>compete.</w:t>
            </w:r>
          </w:p>
          <w:p w14:paraId="7927F5E5" w14:textId="77777777" w:rsidR="004A56CF" w:rsidRDefault="004A56CF" w:rsidP="00270217">
            <w:pPr>
              <w:pStyle w:val="TableParagraph"/>
              <w:rPr>
                <w:rFonts w:ascii="Times New Roman"/>
                <w:sz w:val="24"/>
              </w:rPr>
            </w:pPr>
          </w:p>
          <w:p w14:paraId="433D34A3" w14:textId="77777777" w:rsidR="004A56CF" w:rsidRDefault="004A56CF" w:rsidP="0027021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have been active for more time during their forest school sessions.</w:t>
            </w:r>
          </w:p>
          <w:p w14:paraId="43DDE90E" w14:textId="77777777" w:rsidR="004A56CF" w:rsidRDefault="004A56CF" w:rsidP="00270217">
            <w:pPr>
              <w:pStyle w:val="TableParagraph"/>
              <w:rPr>
                <w:rFonts w:ascii="Times New Roman"/>
                <w:sz w:val="24"/>
              </w:rPr>
            </w:pPr>
          </w:p>
          <w:p w14:paraId="4599705E" w14:textId="6A02E9B9" w:rsidR="004A56CF" w:rsidRPr="0072452E" w:rsidRDefault="004A56CF" w:rsidP="0027021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See above for gymnastics equipment.</w:t>
            </w:r>
          </w:p>
        </w:tc>
        <w:tc>
          <w:tcPr>
            <w:tcW w:w="3076" w:type="dxa"/>
          </w:tcPr>
          <w:p w14:paraId="02B43E9B" w14:textId="77777777" w:rsidR="00AA3117" w:rsidRDefault="006708F5" w:rsidP="004370C2">
            <w:pPr>
              <w:pStyle w:val="TableParagraph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lastRenderedPageBreak/>
              <w:t>.</w:t>
            </w:r>
            <w:r w:rsidR="00B32EAE">
              <w:rPr>
                <w:rFonts w:ascii="Times New Roman"/>
                <w:sz w:val="24"/>
              </w:rPr>
              <w:t>Continue</w:t>
            </w:r>
            <w:proofErr w:type="gramEnd"/>
            <w:r w:rsidR="00B32EAE">
              <w:rPr>
                <w:rFonts w:ascii="Times New Roman"/>
                <w:sz w:val="24"/>
              </w:rPr>
              <w:t xml:space="preserve"> with Intra school competitions and CNSSP membership next year.</w:t>
            </w:r>
          </w:p>
          <w:p w14:paraId="3ED92165" w14:textId="77777777" w:rsidR="004A56CF" w:rsidRDefault="004A56CF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3AA9567A" w14:textId="77777777" w:rsidR="004A56CF" w:rsidRDefault="004A56CF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KS1 to continue Forest school next year. </w:t>
            </w:r>
          </w:p>
          <w:p w14:paraId="5099254F" w14:textId="77777777" w:rsidR="004A56CF" w:rsidRDefault="004A56CF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2A78A9E1" w14:textId="5BD95F13" w:rsidR="004A56CF" w:rsidRDefault="004A56CF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Gymnastics equipment will benefit children at Bridgemere for many years.</w:t>
            </w:r>
          </w:p>
        </w:tc>
      </w:tr>
      <w:tr w:rsidR="008A00CE" w14:paraId="763FA3D3" w14:textId="77777777" w:rsidTr="6BF4491B">
        <w:trPr>
          <w:trHeight w:val="340"/>
        </w:trPr>
        <w:tc>
          <w:tcPr>
            <w:tcW w:w="12302" w:type="dxa"/>
            <w:gridSpan w:val="4"/>
            <w:vMerge w:val="restart"/>
          </w:tcPr>
          <w:p w14:paraId="67B98D15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5: </w:t>
            </w:r>
            <w:r>
              <w:rPr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14:paraId="54665E61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8A00CE" w14:paraId="4D6D4140" w14:textId="77777777" w:rsidTr="6BF4491B">
        <w:trPr>
          <w:trHeight w:val="280"/>
        </w:trPr>
        <w:tc>
          <w:tcPr>
            <w:tcW w:w="12302" w:type="dxa"/>
            <w:gridSpan w:val="4"/>
            <w:vMerge/>
          </w:tcPr>
          <w:p w14:paraId="027CC7C6" w14:textId="77777777" w:rsidR="008A00CE" w:rsidRDefault="008A00CE" w:rsidP="004370C2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8089C9F" w14:textId="52C51798" w:rsidR="008A00CE" w:rsidRDefault="005E7BDE" w:rsidP="004370C2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</w:t>
            </w:r>
            <w:r w:rsidR="008A00CE">
              <w:rPr>
                <w:color w:val="231F20"/>
                <w:sz w:val="24"/>
              </w:rPr>
              <w:t>%</w:t>
            </w:r>
          </w:p>
        </w:tc>
      </w:tr>
      <w:tr w:rsidR="008A00CE" w14:paraId="5E14C507" w14:textId="77777777" w:rsidTr="6BF4491B">
        <w:trPr>
          <w:trHeight w:val="600"/>
        </w:trPr>
        <w:tc>
          <w:tcPr>
            <w:tcW w:w="3758" w:type="dxa"/>
          </w:tcPr>
          <w:p w14:paraId="736D1BA4" w14:textId="77777777" w:rsidR="008A00CE" w:rsidRDefault="008A00CE" w:rsidP="004370C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3BCA469C" w14:textId="77777777" w:rsidR="008A00CE" w:rsidRDefault="008A00CE" w:rsidP="004370C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5A039507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56791CE3" w14:textId="77777777" w:rsidR="008A00CE" w:rsidRDefault="008A00CE" w:rsidP="004370C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7F560727" w14:textId="77777777" w:rsidR="008A00CE" w:rsidRDefault="008A00CE" w:rsidP="004370C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225D6971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74A2DAB5" w14:textId="77777777" w:rsidR="008A00CE" w:rsidRDefault="008A00CE" w:rsidP="004370C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26AD369C" w14:textId="77777777" w:rsidR="008A00CE" w:rsidRDefault="008A00CE" w:rsidP="004370C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8A00CE" w14:paraId="176C933A" w14:textId="77777777" w:rsidTr="6BF4491B">
        <w:trPr>
          <w:trHeight w:val="2120"/>
        </w:trPr>
        <w:tc>
          <w:tcPr>
            <w:tcW w:w="3758" w:type="dxa"/>
          </w:tcPr>
          <w:p w14:paraId="5DD78CE3" w14:textId="4368D62F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 of children in key stage 2 targeted to represent the school in at least one competition against other schools.</w:t>
            </w:r>
          </w:p>
          <w:p w14:paraId="27ED9B7F" w14:textId="6173297B" w:rsidR="00CD5F6C" w:rsidRDefault="00CD5F6C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1A0B456D" w14:textId="77777777" w:rsidR="00CD5F6C" w:rsidRDefault="00CD5F6C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3144B728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2EB34C07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key stage 2 PE units to end with an intra competition</w:t>
            </w:r>
          </w:p>
          <w:p w14:paraId="39DBE18E" w14:textId="77777777" w:rsidR="00CD5F6C" w:rsidRDefault="00CD5F6C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34335971" w14:textId="2F786C34" w:rsidR="00CD5F6C" w:rsidRDefault="00CD5F6C" w:rsidP="004370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30FB0AB6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Membership with CNSSP</w:t>
            </w:r>
          </w:p>
          <w:p w14:paraId="29D6A69C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2AC274E2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Attend as many local level 2 competitions as possible, entering multiple teams wherever manageable.</w:t>
            </w:r>
          </w:p>
          <w:p w14:paraId="010ABD26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14071361" w14:textId="3326053C" w:rsidR="008A00CE" w:rsidRDefault="00CD5F6C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At the end of each half term an inter-house competition takes places focusing on the sport that has been delivered during that half term. </w:t>
            </w:r>
          </w:p>
        </w:tc>
        <w:tc>
          <w:tcPr>
            <w:tcW w:w="1663" w:type="dxa"/>
          </w:tcPr>
          <w:p w14:paraId="6E7F2908" w14:textId="2D196778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CNSSP membership </w:t>
            </w:r>
            <w:r>
              <w:rPr>
                <w:rFonts w:ascii="Times New Roman"/>
                <w:sz w:val="24"/>
              </w:rPr>
              <w:t>£</w:t>
            </w:r>
            <w:r w:rsidR="00B56D96"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3423" w:type="dxa"/>
          </w:tcPr>
          <w:p w14:paraId="7F83BED9" w14:textId="77777777" w:rsidR="00544C1C" w:rsidRDefault="004A56CF" w:rsidP="0027021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have competed in local and regional competitions organized by CNSSP</w:t>
            </w:r>
          </w:p>
          <w:p w14:paraId="5FF78AD8" w14:textId="77777777" w:rsidR="004A56CF" w:rsidRDefault="004A56CF" w:rsidP="00270217">
            <w:pPr>
              <w:pStyle w:val="TableParagraph"/>
              <w:rPr>
                <w:rFonts w:ascii="Times New Roman"/>
                <w:sz w:val="24"/>
              </w:rPr>
            </w:pPr>
          </w:p>
          <w:p w14:paraId="10D75889" w14:textId="77777777" w:rsidR="004A56CF" w:rsidRDefault="004A56CF" w:rsidP="0027021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Bridgemere won the small school sports hall athletics competition for Cheshire and Warrington.</w:t>
            </w:r>
          </w:p>
          <w:p w14:paraId="4044D417" w14:textId="77777777" w:rsidR="004A56CF" w:rsidRDefault="004A56CF" w:rsidP="00270217">
            <w:pPr>
              <w:pStyle w:val="TableParagraph"/>
              <w:rPr>
                <w:rFonts w:ascii="Times New Roman"/>
                <w:sz w:val="24"/>
              </w:rPr>
            </w:pPr>
          </w:p>
          <w:p w14:paraId="457F7BC2" w14:textId="0EFDAD0A" w:rsidR="004A56CF" w:rsidRDefault="004A56CF" w:rsidP="0027021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Bridgemere school have competed in a variety of competitions over the academic year. Football, </w:t>
            </w:r>
            <w:proofErr w:type="spellStart"/>
            <w:r>
              <w:rPr>
                <w:rFonts w:ascii="Times New Roman"/>
                <w:sz w:val="24"/>
              </w:rPr>
              <w:t>Quadkids</w:t>
            </w:r>
            <w:proofErr w:type="spellEnd"/>
            <w:r>
              <w:rPr>
                <w:rFonts w:ascii="Times New Roman"/>
                <w:sz w:val="24"/>
              </w:rPr>
              <w:t>, Town sports.</w:t>
            </w:r>
          </w:p>
          <w:p w14:paraId="24DDD423" w14:textId="77777777" w:rsidR="004A56CF" w:rsidRDefault="004A56CF" w:rsidP="00270217">
            <w:pPr>
              <w:pStyle w:val="TableParagraph"/>
              <w:rPr>
                <w:rFonts w:ascii="Times New Roman"/>
                <w:sz w:val="24"/>
              </w:rPr>
            </w:pPr>
          </w:p>
          <w:p w14:paraId="6A9A9AC5" w14:textId="77777777" w:rsidR="004A56CF" w:rsidRDefault="004A56CF" w:rsidP="0027021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See above for </w:t>
            </w:r>
            <w:proofErr w:type="spellStart"/>
            <w:r>
              <w:rPr>
                <w:rFonts w:ascii="Times New Roman"/>
                <w:sz w:val="24"/>
              </w:rPr>
              <w:t>intraschool</w:t>
            </w:r>
            <w:proofErr w:type="spellEnd"/>
            <w:r>
              <w:rPr>
                <w:rFonts w:ascii="Times New Roman"/>
                <w:sz w:val="24"/>
              </w:rPr>
              <w:t xml:space="preserve"> competitions.</w:t>
            </w:r>
          </w:p>
          <w:p w14:paraId="5FCBF298" w14:textId="75223BAB" w:rsidR="00703C9E" w:rsidRPr="00270217" w:rsidRDefault="00703C9E" w:rsidP="00270217">
            <w:pPr>
              <w:pStyle w:val="TableParagraph"/>
              <w:rPr>
                <w:rFonts w:ascii="Times New Roman"/>
                <w:sz w:val="24"/>
              </w:rPr>
            </w:pPr>
            <w:r>
              <w:t>Sports day returned to pre-</w:t>
            </w:r>
            <w:proofErr w:type="spellStart"/>
            <w:r>
              <w:t>covid</w:t>
            </w:r>
            <w:proofErr w:type="spellEnd"/>
            <w:r>
              <w:t xml:space="preserve"> </w:t>
            </w:r>
            <w:r>
              <w:lastRenderedPageBreak/>
              <w:t>format with all children participating in a range of events in the morning before the races in the afternoon (won by the Blue Team).</w:t>
            </w:r>
          </w:p>
        </w:tc>
        <w:tc>
          <w:tcPr>
            <w:tcW w:w="3076" w:type="dxa"/>
          </w:tcPr>
          <w:p w14:paraId="0E28B69B" w14:textId="77777777" w:rsidR="004A56CF" w:rsidRDefault="004A56CF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Continue next year.</w:t>
            </w:r>
          </w:p>
          <w:p w14:paraId="419B7CA0" w14:textId="77777777" w:rsidR="004A56CF" w:rsidRDefault="004A56CF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75FD58B9" w14:textId="77777777" w:rsidR="004A56CF" w:rsidRDefault="004A56CF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have enjoyed competing in a variety of competitions against other primary schools in the area.</w:t>
            </w:r>
          </w:p>
          <w:p w14:paraId="572F1E45" w14:textId="77777777" w:rsidR="00703C9E" w:rsidRDefault="00703C9E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2E268943" w14:textId="1EBAA348" w:rsidR="00703C9E" w:rsidRDefault="00703C9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day to continue with original pre-</w:t>
            </w:r>
            <w:proofErr w:type="spellStart"/>
            <w:r>
              <w:rPr>
                <w:rFonts w:ascii="Times New Roman"/>
                <w:sz w:val="24"/>
              </w:rPr>
              <w:t>covid</w:t>
            </w:r>
            <w:proofErr w:type="spellEnd"/>
            <w:r>
              <w:rPr>
                <w:rFonts w:ascii="Times New Roman"/>
                <w:sz w:val="24"/>
              </w:rPr>
              <w:t xml:space="preserve"> format.</w:t>
            </w:r>
          </w:p>
        </w:tc>
      </w:tr>
    </w:tbl>
    <w:p w14:paraId="4D73E850" w14:textId="1D122DBD" w:rsidR="00544C1C" w:rsidRDefault="00544C1C"/>
    <w:tbl>
      <w:tblPr>
        <w:tblW w:w="15378" w:type="dxa"/>
        <w:tblInd w:w="-6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BF7B2E" w:rsidRPr="00BF7B2E" w14:paraId="276BC902" w14:textId="77777777" w:rsidTr="00912A71">
        <w:trPr>
          <w:trHeight w:val="340"/>
        </w:trPr>
        <w:tc>
          <w:tcPr>
            <w:tcW w:w="12302" w:type="dxa"/>
            <w:gridSpan w:val="4"/>
            <w:vMerge w:val="restart"/>
          </w:tcPr>
          <w:p w14:paraId="020AAE18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57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57A0"/>
                <w:sz w:val="24"/>
                <w:lang w:val="en-US"/>
              </w:rPr>
              <w:t>Swimming</w:t>
            </w:r>
          </w:p>
        </w:tc>
        <w:tc>
          <w:tcPr>
            <w:tcW w:w="3076" w:type="dxa"/>
          </w:tcPr>
          <w:p w14:paraId="6EC57022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57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Percentage of total allocation:</w:t>
            </w:r>
          </w:p>
        </w:tc>
      </w:tr>
      <w:tr w:rsidR="00BF7B2E" w:rsidRPr="00BF7B2E" w14:paraId="173BF42D" w14:textId="77777777" w:rsidTr="00D81A26">
        <w:trPr>
          <w:trHeight w:val="6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D0B177B" w14:textId="77777777" w:rsidR="00BF7B2E" w:rsidRPr="00BF7B2E" w:rsidRDefault="00BF7B2E" w:rsidP="00BF7B2E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D90CE01" w14:textId="654867F8" w:rsidR="00BF7B2E" w:rsidRPr="00BF7B2E" w:rsidRDefault="00270217" w:rsidP="00BF7B2E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Calibri" w:eastAsia="Calibri" w:hAnsi="Calibri" w:cs="Calibri"/>
                <w:sz w:val="24"/>
                <w:lang w:val="en-US"/>
              </w:rPr>
            </w:pPr>
            <w:r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8</w:t>
            </w:r>
            <w:r w:rsidR="00BF7B2E"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%</w:t>
            </w:r>
          </w:p>
        </w:tc>
      </w:tr>
      <w:tr w:rsidR="00BF7B2E" w:rsidRPr="00BF7B2E" w14:paraId="7F450A62" w14:textId="77777777" w:rsidTr="00912A71">
        <w:trPr>
          <w:trHeight w:val="600"/>
        </w:trPr>
        <w:tc>
          <w:tcPr>
            <w:tcW w:w="3758" w:type="dxa"/>
          </w:tcPr>
          <w:p w14:paraId="721326D4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55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School focus with clarity on intended</w:t>
            </w:r>
          </w:p>
          <w:p w14:paraId="63C593F7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90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 w:rsidRPr="00BF7B2E">
              <w:rPr>
                <w:rFonts w:ascii="Calibri" w:eastAsia="Calibri" w:hAnsi="Calibri" w:cs="Calibri"/>
                <w:b/>
                <w:color w:val="231F20"/>
                <w:sz w:val="24"/>
                <w:lang w:val="en-US"/>
              </w:rPr>
              <w:t>impact on pupils</w:t>
            </w:r>
            <w:r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:</w:t>
            </w:r>
          </w:p>
        </w:tc>
        <w:tc>
          <w:tcPr>
            <w:tcW w:w="3458" w:type="dxa"/>
          </w:tcPr>
          <w:p w14:paraId="2DCA5BCC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57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Actions to achieve:</w:t>
            </w:r>
          </w:p>
        </w:tc>
        <w:tc>
          <w:tcPr>
            <w:tcW w:w="1663" w:type="dxa"/>
          </w:tcPr>
          <w:p w14:paraId="47307E9F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55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Funding</w:t>
            </w:r>
          </w:p>
          <w:p w14:paraId="2A76679D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90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allocated:</w:t>
            </w:r>
          </w:p>
        </w:tc>
        <w:tc>
          <w:tcPr>
            <w:tcW w:w="3423" w:type="dxa"/>
          </w:tcPr>
          <w:p w14:paraId="1B71C150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57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Evidence and impact:</w:t>
            </w:r>
          </w:p>
        </w:tc>
        <w:tc>
          <w:tcPr>
            <w:tcW w:w="3076" w:type="dxa"/>
          </w:tcPr>
          <w:p w14:paraId="7611D447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55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Sustainability and suggested</w:t>
            </w:r>
          </w:p>
          <w:p w14:paraId="2509AD2B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90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next steps:</w:t>
            </w:r>
          </w:p>
        </w:tc>
      </w:tr>
      <w:tr w:rsidR="00BF7B2E" w:rsidRPr="00BF7B2E" w14:paraId="2B22ACDD" w14:textId="77777777" w:rsidTr="00D81A26">
        <w:trPr>
          <w:trHeight w:val="406"/>
        </w:trPr>
        <w:tc>
          <w:tcPr>
            <w:tcW w:w="3758" w:type="dxa"/>
          </w:tcPr>
          <w:p w14:paraId="16AC418C" w14:textId="77777777" w:rsidR="00FD7B9D" w:rsidRDefault="00FD7B9D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>
              <w:rPr>
                <w:rFonts w:ascii="Times New Roman" w:eastAsia="Calibri" w:hAnsi="Calibri" w:cs="Calibri"/>
                <w:sz w:val="24"/>
                <w:lang w:val="en-US"/>
              </w:rPr>
              <w:t>For the Year 6 cohort:</w:t>
            </w:r>
          </w:p>
          <w:p w14:paraId="695B59B8" w14:textId="77777777" w:rsidR="00FD7B9D" w:rsidRDefault="00FD7B9D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</w:p>
          <w:p w14:paraId="708DDB15" w14:textId="7F2EFF33" w:rsidR="00BF7B2E" w:rsidRDefault="00BF7B2E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>
              <w:rPr>
                <w:rFonts w:ascii="Times New Roman" w:eastAsia="Calibri" w:hAnsi="Calibri" w:cs="Calibri"/>
                <w:sz w:val="24"/>
                <w:lang w:val="en-US"/>
              </w:rPr>
              <w:t xml:space="preserve">To swim competently, confidently and proficiently over a distance of at least 25 </w:t>
            </w:r>
            <w:r w:rsidR="00F25007">
              <w:rPr>
                <w:rFonts w:ascii="Times New Roman" w:eastAsia="Calibri" w:hAnsi="Calibri" w:cs="Calibri"/>
                <w:sz w:val="24"/>
                <w:lang w:val="en-US"/>
              </w:rPr>
              <w:t>meters</w:t>
            </w:r>
          </w:p>
          <w:p w14:paraId="0D1A9C68" w14:textId="77777777" w:rsidR="00BF7B2E" w:rsidRDefault="00BF7B2E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</w:p>
          <w:p w14:paraId="7D90D0A0" w14:textId="2667DC31" w:rsidR="00BF7B2E" w:rsidRDefault="00BF7B2E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>
              <w:rPr>
                <w:rFonts w:ascii="Times New Roman" w:eastAsia="Calibri" w:hAnsi="Calibri" w:cs="Calibri"/>
                <w:sz w:val="24"/>
                <w:lang w:val="en-US"/>
              </w:rPr>
              <w:t>To use a range of strokes</w:t>
            </w:r>
          </w:p>
          <w:p w14:paraId="37A0738D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>
              <w:rPr>
                <w:rFonts w:ascii="Times New Roman" w:eastAsia="Calibri" w:hAnsi="Calibri" w:cs="Calibri"/>
                <w:sz w:val="24"/>
                <w:lang w:val="en-US"/>
              </w:rPr>
              <w:t xml:space="preserve">To perform safe self- rescue in different water- based situations </w:t>
            </w:r>
          </w:p>
        </w:tc>
        <w:tc>
          <w:tcPr>
            <w:tcW w:w="3458" w:type="dxa"/>
          </w:tcPr>
          <w:p w14:paraId="217DB194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>
              <w:rPr>
                <w:rFonts w:ascii="Times New Roman" w:eastAsia="Calibri" w:hAnsi="Calibri" w:cs="Calibri"/>
                <w:sz w:val="24"/>
                <w:lang w:val="en-US"/>
              </w:rPr>
              <w:t xml:space="preserve">To attend swimming lessons with a qualified swimming teacher </w:t>
            </w:r>
          </w:p>
        </w:tc>
        <w:tc>
          <w:tcPr>
            <w:tcW w:w="1663" w:type="dxa"/>
          </w:tcPr>
          <w:p w14:paraId="6E124DEF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 xml:space="preserve">Swimming </w:t>
            </w: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>–</w:t>
            </w: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 xml:space="preserve"> Y6, hire of baths                      </w:t>
            </w: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>£</w:t>
            </w: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>500.00</w:t>
            </w:r>
          </w:p>
          <w:p w14:paraId="4F44BB7D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</w:p>
          <w:p w14:paraId="28DDF874" w14:textId="66B0D12A" w:rsidR="00FD7B9D" w:rsidRDefault="00BF7B2E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 xml:space="preserve">Swimming </w:t>
            </w: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>–</w:t>
            </w: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 xml:space="preserve"> Y6, transport costs                 </w:t>
            </w: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>£</w:t>
            </w: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>800.00</w:t>
            </w:r>
          </w:p>
          <w:p w14:paraId="6691484A" w14:textId="1B5C5D4F" w:rsidR="00FD7B9D" w:rsidRPr="00BF7B2E" w:rsidRDefault="00FD7B9D" w:rsidP="000D05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>
              <w:rPr>
                <w:rFonts w:ascii="Times New Roman" w:eastAsia="Calibri" w:hAnsi="Calibri" w:cs="Calibri"/>
                <w:sz w:val="24"/>
                <w:lang w:val="en-US"/>
              </w:rPr>
              <w:t xml:space="preserve">Total: </w:t>
            </w:r>
            <w:r>
              <w:rPr>
                <w:rFonts w:ascii="Times New Roman" w:eastAsia="Calibri" w:hAnsi="Calibri" w:cs="Calibri"/>
                <w:sz w:val="24"/>
                <w:lang w:val="en-US"/>
              </w:rPr>
              <w:t>£</w:t>
            </w:r>
            <w:r w:rsidR="000D05F8">
              <w:rPr>
                <w:rFonts w:ascii="Times New Roman" w:eastAsia="Calibri" w:hAnsi="Calibri" w:cs="Calibri"/>
                <w:sz w:val="24"/>
                <w:lang w:val="en-US"/>
              </w:rPr>
              <w:t>1300</w:t>
            </w:r>
          </w:p>
        </w:tc>
        <w:tc>
          <w:tcPr>
            <w:tcW w:w="3423" w:type="dxa"/>
          </w:tcPr>
          <w:p w14:paraId="56C302DE" w14:textId="77777777" w:rsidR="00FA5555" w:rsidRDefault="00703C9E" w:rsidP="00270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>
              <w:rPr>
                <w:rFonts w:ascii="Times New Roman" w:eastAsia="Calibri" w:hAnsi="Calibri" w:cs="Calibri"/>
                <w:sz w:val="24"/>
                <w:lang w:val="en-US"/>
              </w:rPr>
              <w:t>100% of children in year 6 were able swimmers and passed the required level.</w:t>
            </w:r>
          </w:p>
          <w:p w14:paraId="6A1BB75F" w14:textId="77777777" w:rsidR="00703C9E" w:rsidRDefault="00703C9E" w:rsidP="00270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</w:p>
          <w:p w14:paraId="5A0017F2" w14:textId="6FF30C1B" w:rsidR="00703C9E" w:rsidRPr="00270217" w:rsidRDefault="00703C9E" w:rsidP="00270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>
              <w:rPr>
                <w:rFonts w:ascii="Times New Roman" w:eastAsia="Calibri" w:hAnsi="Calibri" w:cs="Calibri"/>
                <w:sz w:val="24"/>
                <w:lang w:val="en-US"/>
              </w:rPr>
              <w:t>2 children joined Bridgemere later in the year and therefore, Swimming data is not available for these children.</w:t>
            </w:r>
          </w:p>
        </w:tc>
        <w:tc>
          <w:tcPr>
            <w:tcW w:w="3076" w:type="dxa"/>
          </w:tcPr>
          <w:p w14:paraId="50A37DEC" w14:textId="6CA71B00" w:rsidR="00BF7B2E" w:rsidRPr="00BF7B2E" w:rsidRDefault="00703C9E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>
              <w:rPr>
                <w:rFonts w:ascii="Times New Roman" w:eastAsia="Calibri" w:hAnsi="Calibri" w:cs="Calibri"/>
                <w:sz w:val="24"/>
                <w:lang w:val="en-US"/>
              </w:rPr>
              <w:t>Swimming to continue each year to ensure children leave the school as competent swimmers.</w:t>
            </w:r>
          </w:p>
        </w:tc>
      </w:tr>
    </w:tbl>
    <w:p w14:paraId="6C4E63DD" w14:textId="77777777" w:rsidR="00BF7B2E" w:rsidRDefault="00BF7B2E"/>
    <w:sectPr w:rsidR="00BF7B2E" w:rsidSect="008A00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5AABD" w14:textId="77777777" w:rsidR="00CC7967" w:rsidRDefault="00CC7967">
      <w:pPr>
        <w:spacing w:after="0" w:line="240" w:lineRule="auto"/>
      </w:pPr>
      <w:r>
        <w:separator/>
      </w:r>
    </w:p>
  </w:endnote>
  <w:endnote w:type="continuationSeparator" w:id="0">
    <w:p w14:paraId="26E78CEF" w14:textId="77777777" w:rsidR="00CC7967" w:rsidRDefault="00CC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17F1E" w14:textId="386242D8" w:rsidR="00C2051F" w:rsidRDefault="008A00C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361778D6" wp14:editId="3D8384C8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70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2D9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989BABA" wp14:editId="3A465CC8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1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AutoShape 1" style="position:absolute;margin-left:380.7pt;margin-top:577.35pt;width:39.7pt;height:3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spid="_x0000_s1026" fillcolor="#231f20" stroked="f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U30xEAAMZ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" w14:anchorId="27F3AB3C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C2D9E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33CD7C1D" wp14:editId="38BB3126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5" name="AutoShape 3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5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2" style="position:absolute;margin-left:94.35pt;margin-top:559.3pt;width:68.75pt;height:21.2pt;z-index:-251648000;mso-position-horizontal-relative:page;mso-position-vertical-relative:page" coordsize="1375,424" coordorigin="1887,11186" o:spid="_x0000_s1026" w14:anchorId="72495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hMUuPCMAAE7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">
              <v:shape id="AutoShape 3" style="position:absolute;left:1886;top:11185;width:519;height:424;visibility:visible;mso-wrap-style:square;v-text-anchor:top" coordsize="519,424" o:spid="_x0000_s1027" fillcolor="#6f3485" stroked="f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4" style="position:absolute;visibility:visible;mso-wrap-style:square" o:spid="_x0000_s1028" strokecolor="#b385bb" strokeweight=".00764mm" o:connectortype="straight" from="2051,11186" to="2340,1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"/>
              <v:line id="Line 5" style="position:absolute;visibility:visible;mso-wrap-style:square" o:spid="_x0000_s1029" strokecolor="#b385bb" strokeweight="61e-5mm" o:connectortype="straight" from="2339,11186" to="2340,1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" style="position:absolute;left:2021;top:11248;width:297;height:29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">
                <v:imagedata o:title="" r:id="rId7"/>
              </v:shape>
              <v:shape id="Picture 7" style="position:absolute;left:1951;top:11214;width:406;height:37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">
                <v:imagedata o:title="" r:id="rId8"/>
              </v:shape>
              <v:shape id="Picture 8" style="position:absolute;left:2067;top:11276;width:215;height:239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">
                <v:imagedata o:title="" r:id="rId9"/>
              </v:shape>
              <v:shape id="Picture 9" style="position:absolute;left:3147;top:11459;width:114;height:84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">
                <v:imagedata o:title="" r:id="rId10"/>
              </v:shape>
              <v:shape id="Picture 10" style="position:absolute;left:2400;top:11217;width:782;height:328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">
                <v:imagedata o:title="" r:id="rId11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6D1F38D4" wp14:editId="61D4041D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71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 wp14:anchorId="1DAECA58" wp14:editId="55954478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72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5A7099C4" wp14:editId="2CC7DCCE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73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0A6E9432" wp14:editId="4F37EEF8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7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2FD791C3" wp14:editId="7BFFAE5E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75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1AD145C2" wp14:editId="696DF5D2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76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6432" behindDoc="1" locked="0" layoutInCell="1" allowOverlap="1" wp14:anchorId="3A7C6B08" wp14:editId="5222E168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77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2D9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F2E21E8" wp14:editId="49641743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2D25A" w14:textId="77777777" w:rsidR="00C2051F" w:rsidRDefault="008A00CE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21E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5pt;margin-top:558.4pt;width:57.8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" filled="f" stroked="f">
              <v:textbox inset="0,0,0,0">
                <w:txbxContent>
                  <w:p w14:paraId="3452D25A" w14:textId="77777777" w:rsidR="00C2051F" w:rsidRDefault="008A00CE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2D9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7D793ED" wp14:editId="4BC39632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267BE" w14:textId="77777777" w:rsidR="00C2051F" w:rsidRDefault="008A00CE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793ED" id="Text Box 12" o:spid="_x0000_s1027" type="#_x0000_t202" style="position:absolute;margin-left:303.45pt;margin-top:559.25pt;width:70.75pt;height:1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G3rwIAALA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" filled="f" stroked="f">
              <v:textbox inset="0,0,0,0">
                <w:txbxContent>
                  <w:p w14:paraId="408267BE" w14:textId="77777777" w:rsidR="00C2051F" w:rsidRDefault="008A00CE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456D7" w14:textId="77777777" w:rsidR="00CC7967" w:rsidRDefault="00CC7967">
      <w:pPr>
        <w:spacing w:after="0" w:line="240" w:lineRule="auto"/>
      </w:pPr>
      <w:r>
        <w:separator/>
      </w:r>
    </w:p>
  </w:footnote>
  <w:footnote w:type="continuationSeparator" w:id="0">
    <w:p w14:paraId="55563EC2" w14:textId="77777777" w:rsidR="00CC7967" w:rsidRDefault="00CC7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2907"/>
    <w:multiLevelType w:val="hybridMultilevel"/>
    <w:tmpl w:val="4380D430"/>
    <w:lvl w:ilvl="0" w:tplc="3A6E0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072C"/>
    <w:multiLevelType w:val="hybridMultilevel"/>
    <w:tmpl w:val="3CA27A7A"/>
    <w:lvl w:ilvl="0" w:tplc="3A6E0CE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00609"/>
    <w:multiLevelType w:val="hybridMultilevel"/>
    <w:tmpl w:val="74A6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A7318"/>
    <w:multiLevelType w:val="hybridMultilevel"/>
    <w:tmpl w:val="7A00CB08"/>
    <w:lvl w:ilvl="0" w:tplc="3A6E0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83FC0"/>
    <w:multiLevelType w:val="hybridMultilevel"/>
    <w:tmpl w:val="BFA80618"/>
    <w:lvl w:ilvl="0" w:tplc="3A6E0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259BD"/>
    <w:multiLevelType w:val="hybridMultilevel"/>
    <w:tmpl w:val="909E6E30"/>
    <w:lvl w:ilvl="0" w:tplc="3A6E0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81323"/>
    <w:multiLevelType w:val="hybridMultilevel"/>
    <w:tmpl w:val="B35A326A"/>
    <w:lvl w:ilvl="0" w:tplc="3A6E0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C307B"/>
    <w:multiLevelType w:val="hybridMultilevel"/>
    <w:tmpl w:val="5C9E9958"/>
    <w:lvl w:ilvl="0" w:tplc="3A6E0CE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8E14F7"/>
    <w:multiLevelType w:val="hybridMultilevel"/>
    <w:tmpl w:val="1AE0630E"/>
    <w:lvl w:ilvl="0" w:tplc="3A6E0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B0EBD"/>
    <w:multiLevelType w:val="hybridMultilevel"/>
    <w:tmpl w:val="1BA61868"/>
    <w:lvl w:ilvl="0" w:tplc="3A6E0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CE"/>
    <w:rsid w:val="00015373"/>
    <w:rsid w:val="000D05F8"/>
    <w:rsid w:val="0015364C"/>
    <w:rsid w:val="00155171"/>
    <w:rsid w:val="001B131A"/>
    <w:rsid w:val="001B1362"/>
    <w:rsid w:val="002516DA"/>
    <w:rsid w:val="00270217"/>
    <w:rsid w:val="002918D4"/>
    <w:rsid w:val="0029423D"/>
    <w:rsid w:val="00356158"/>
    <w:rsid w:val="003667CB"/>
    <w:rsid w:val="003D3A8F"/>
    <w:rsid w:val="003E5482"/>
    <w:rsid w:val="004A56CF"/>
    <w:rsid w:val="004C4502"/>
    <w:rsid w:val="00544C1C"/>
    <w:rsid w:val="005E294A"/>
    <w:rsid w:val="005E7BDE"/>
    <w:rsid w:val="005F3A2A"/>
    <w:rsid w:val="006708F5"/>
    <w:rsid w:val="006C2D9E"/>
    <w:rsid w:val="006F57C3"/>
    <w:rsid w:val="00703C9E"/>
    <w:rsid w:val="0072452E"/>
    <w:rsid w:val="007A3AB9"/>
    <w:rsid w:val="007B6883"/>
    <w:rsid w:val="00806A64"/>
    <w:rsid w:val="00810FB2"/>
    <w:rsid w:val="00823C6B"/>
    <w:rsid w:val="008A00CE"/>
    <w:rsid w:val="008B31BF"/>
    <w:rsid w:val="0091662D"/>
    <w:rsid w:val="009C04B0"/>
    <w:rsid w:val="00A57E24"/>
    <w:rsid w:val="00AA3117"/>
    <w:rsid w:val="00B32EAE"/>
    <w:rsid w:val="00B56D96"/>
    <w:rsid w:val="00B62EE6"/>
    <w:rsid w:val="00BB0260"/>
    <w:rsid w:val="00BC0A3A"/>
    <w:rsid w:val="00BC159D"/>
    <w:rsid w:val="00BF7B2E"/>
    <w:rsid w:val="00C23976"/>
    <w:rsid w:val="00CC7967"/>
    <w:rsid w:val="00CD5F6C"/>
    <w:rsid w:val="00D34555"/>
    <w:rsid w:val="00D81A26"/>
    <w:rsid w:val="00DE515A"/>
    <w:rsid w:val="00DE729C"/>
    <w:rsid w:val="00DF0A0B"/>
    <w:rsid w:val="00E06354"/>
    <w:rsid w:val="00E422CB"/>
    <w:rsid w:val="00F25007"/>
    <w:rsid w:val="00F41E85"/>
    <w:rsid w:val="00F576C6"/>
    <w:rsid w:val="00FA5555"/>
    <w:rsid w:val="00FB0163"/>
    <w:rsid w:val="00FC7EC2"/>
    <w:rsid w:val="00FD7B9D"/>
    <w:rsid w:val="0135F0BF"/>
    <w:rsid w:val="1A89ECF6"/>
    <w:rsid w:val="21D3855C"/>
    <w:rsid w:val="2C6E2A95"/>
    <w:rsid w:val="4A3D6BFD"/>
    <w:rsid w:val="4E2507B3"/>
    <w:rsid w:val="520CA369"/>
    <w:rsid w:val="56F59E4E"/>
    <w:rsid w:val="5D5C34B2"/>
    <w:rsid w:val="6BF4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1D9F55"/>
  <w15:docId w15:val="{6303B9C2-6C09-4099-B450-465E42F0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A00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A00CE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A00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59"/>
    <w:rsid w:val="00BF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BDE"/>
    <w:pPr>
      <w:ind w:left="720"/>
      <w:contextualSpacing/>
    </w:pPr>
  </w:style>
  <w:style w:type="paragraph" w:styleId="NoSpacing">
    <w:name w:val="No Spacing"/>
    <w:uiPriority w:val="1"/>
    <w:qFormat/>
    <w:rsid w:val="00FC7E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0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60"/>
  </w:style>
  <w:style w:type="paragraph" w:styleId="Footer">
    <w:name w:val="footer"/>
    <w:basedOn w:val="Normal"/>
    <w:link w:val="FooterChar"/>
    <w:uiPriority w:val="99"/>
    <w:unhideWhenUsed/>
    <w:rsid w:val="00BB0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Andrew Lyons</cp:lastModifiedBy>
  <cp:revision>3</cp:revision>
  <dcterms:created xsi:type="dcterms:W3CDTF">2022-07-31T10:19:00Z</dcterms:created>
  <dcterms:modified xsi:type="dcterms:W3CDTF">2022-07-31T10:20:00Z</dcterms:modified>
</cp:coreProperties>
</file>