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52A" w:rsidRDefault="0011752A">
      <w:pPr>
        <w:pStyle w:val="Heading1"/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2362200" cy="2038350"/>
            <wp:effectExtent l="0" t="0" r="0" b="0"/>
            <wp:docPr id="216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038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70C0"/>
          <w:sz w:val="52"/>
          <w:szCs w:val="52"/>
          <w:u w:val="single"/>
        </w:rPr>
      </w:pPr>
      <w:r>
        <w:rPr>
          <w:rFonts w:ascii="Comic Sans MS" w:eastAsia="Comic Sans MS" w:hAnsi="Comic Sans MS" w:cs="Comic Sans MS"/>
          <w:b/>
          <w:color w:val="0070C0"/>
          <w:sz w:val="52"/>
          <w:szCs w:val="52"/>
          <w:u w:val="single"/>
        </w:rPr>
        <w:t xml:space="preserve">Bridgemere CE Primary School Curriculum 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“I can do all things through Christ who strengthens me”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i/>
          <w:sz w:val="52"/>
          <w:szCs w:val="52"/>
        </w:rPr>
      </w:pPr>
      <w:r>
        <w:rPr>
          <w:rFonts w:ascii="Comic Sans MS" w:eastAsia="Comic Sans MS" w:hAnsi="Comic Sans MS" w:cs="Comic Sans MS"/>
          <w:b/>
          <w:i/>
          <w:sz w:val="52"/>
          <w:szCs w:val="52"/>
        </w:rPr>
        <w:t>-Philippians 4 v 13</w:t>
      </w:r>
    </w:p>
    <w:p w:rsidR="0011752A" w:rsidRDefault="005934DE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sdt>
        <w:sdtPr>
          <w:tag w:val="goog_rdk_0"/>
          <w:id w:val="-1798748392"/>
        </w:sdtPr>
        <w:sdtContent>
          <w:r w:rsidR="00854FD9">
            <w:rPr>
              <w:rFonts w:ascii="Gungsuh" w:eastAsia="Gungsuh" w:hAnsi="Gungsuh" w:cs="Gungsuh"/>
              <w:sz w:val="36"/>
              <w:szCs w:val="36"/>
            </w:rPr>
            <w:t>●Perseverance ●Courage ●Trust● Compassion●</w:t>
          </w:r>
          <w:r w:rsidR="00854FD9">
            <w:rPr>
              <w:rFonts w:ascii="Gungsuh" w:eastAsia="Gungsuh" w:hAnsi="Gungsuh" w:cs="Gungsuh"/>
              <w:sz w:val="36"/>
              <w:szCs w:val="36"/>
            </w:rPr>
            <w:tab/>
            <w:t xml:space="preserve">Community </w:t>
          </w:r>
        </w:sdtContent>
      </w:sdt>
    </w:p>
    <w:p w:rsidR="0011752A" w:rsidRDefault="005934DE">
      <w:pPr>
        <w:jc w:val="center"/>
        <w:rPr>
          <w:rFonts w:ascii="Comic Sans MS" w:eastAsia="Comic Sans MS" w:hAnsi="Comic Sans MS" w:cs="Comic Sans MS"/>
          <w:sz w:val="36"/>
          <w:szCs w:val="36"/>
        </w:rPr>
      </w:pPr>
      <w:sdt>
        <w:sdtPr>
          <w:tag w:val="goog_rdk_1"/>
          <w:id w:val="-1086686161"/>
        </w:sdtPr>
        <w:sdtContent>
          <w:r w:rsidR="00854FD9">
            <w:rPr>
              <w:rFonts w:ascii="Gungsuh" w:eastAsia="Gungsuh" w:hAnsi="Gungsuh" w:cs="Gungsuh"/>
              <w:sz w:val="36"/>
              <w:szCs w:val="36"/>
            </w:rPr>
            <w:t>●Responsibility ●Respect● Creativity ●Friendship ●Thankfulness</w:t>
          </w:r>
        </w:sdtContent>
      </w:sdt>
    </w:p>
    <w:p w:rsidR="0011752A" w:rsidRDefault="0011752A">
      <w:pPr>
        <w:jc w:val="center"/>
        <w:rPr>
          <w:rFonts w:ascii="Comic Sans MS" w:eastAsia="Comic Sans MS" w:hAnsi="Comic Sans MS" w:cs="Comic Sans MS"/>
          <w:sz w:val="36"/>
          <w:szCs w:val="36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962150" cy="1695450"/>
            <wp:effectExtent l="0" t="0" r="0" b="0"/>
            <wp:docPr id="218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</w:pPr>
      <w:r>
        <w:rPr>
          <w:rFonts w:ascii="Comic Sans MS Bold" w:eastAsia="Comic Sans MS Bold" w:hAnsi="Comic Sans MS Bold" w:cs="Comic Sans MS Bold"/>
          <w:color w:val="000000"/>
          <w:sz w:val="32"/>
          <w:szCs w:val="32"/>
          <w:u w:val="single"/>
        </w:rPr>
        <w:t>EYFS Bridgemere CE Primary School</w:t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</w:pPr>
      <w: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  <w:t>EYFS</w:t>
      </w:r>
      <w:r>
        <w:rPr>
          <w:color w:val="000000"/>
          <w:sz w:val="24"/>
          <w:szCs w:val="24"/>
          <w:u w:val="single"/>
        </w:rPr>
        <w:t xml:space="preserve">– </w:t>
      </w:r>
      <w: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  <w:t xml:space="preserve">Curriculum overview 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 – See detailed yearly overview on EYFS &amp; Class 1 Webpage</w:t>
      </w:r>
    </w:p>
    <w:p w:rsidR="0011752A" w:rsidRDefault="00854FD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omic Sans MS Bold" w:eastAsia="Comic Sans MS Bold" w:hAnsi="Comic Sans MS Bold" w:cs="Comic Sans MS Bold"/>
          <w:color w:val="0070C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70C0"/>
          <w:sz w:val="24"/>
          <w:szCs w:val="24"/>
          <w:u w:val="single"/>
        </w:rPr>
        <w:t xml:space="preserve">Year B – See detailed yearly overview on EYFS &amp; Class 1 Webpage </w:t>
      </w:r>
    </w:p>
    <w:tbl>
      <w:tblPr>
        <w:tblStyle w:val="a3"/>
        <w:tblW w:w="159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0"/>
        <w:gridCol w:w="3980"/>
        <w:gridCol w:w="3980"/>
        <w:gridCol w:w="3980"/>
      </w:tblGrid>
      <w:tr w:rsidR="0011752A">
        <w:trPr>
          <w:trHeight w:val="33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36C0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Autumn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  <w:t>A: It’s Good to be 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  <w:t xml:space="preserve">A: A Starry Night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C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  <w:t>B: Just Like 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</w:rPr>
              <w:t>B:Winter Wonderland</w:t>
            </w:r>
            <w:r>
              <w:rPr>
                <w:color w:val="0070C0"/>
              </w:rPr>
              <w:t xml:space="preserve">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Spring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  <w:t>A: Passport to Bridgemere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  <w:t>A: Walking with Dinosaurs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C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Bream Big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To the Rescue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Summer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  <w:t>A: Are we nearly there yet?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FF0000"/>
                <w:sz w:val="24"/>
                <w:szCs w:val="24"/>
              </w:rPr>
              <w:t>A: Farm to Fork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>B: In the Garden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</w:pPr>
            <w:r>
              <w:rPr>
                <w:rFonts w:ascii="Comic Sans MS Bold" w:eastAsia="Comic Sans MS Bold" w:hAnsi="Comic Sans MS Bold" w:cs="Comic Sans MS Bold"/>
                <w:color w:val="0070C0"/>
                <w:sz w:val="24"/>
                <w:szCs w:val="24"/>
              </w:rPr>
              <w:t xml:space="preserve">B: Splish Splash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</w:tr>
      <w:tr w:rsidR="0011752A">
        <w:trPr>
          <w:trHeight w:val="6282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 xml:space="preserve">Literacy- Ready Steady Write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 xml:space="preserve">Read Write Inc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Elmer – David McKee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762000" cy="859790"/>
                  <wp:effectExtent l="0" t="0" r="0" b="0"/>
                  <wp:docPr id="2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59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(A fact book)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Star in a Jar – Sam Hay and Sarah Massini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738566" cy="831718"/>
                  <wp:effectExtent l="0" t="0" r="0" b="0"/>
                  <wp:docPr id="220" name="image36.jpg" descr="https://images-na.ssl-images-amazon.com/images/I/61KAiraW3CL._SX442_BO1,204,203,200_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https://images-na.ssl-images-amazon.com/images/I/61KAiraW3CL._SX442_BO1,204,203,200_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66" cy="8317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(Messages, information writing, sequencing, poster, recount, information)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Super Dooper You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22960" cy="1054735"/>
                  <wp:effectExtent l="0" t="0" r="0" b="0"/>
                  <wp:docPr id="219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54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The Snowman – Raymond Briggs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lastRenderedPageBreak/>
              <w:drawing>
                <wp:inline distT="0" distB="0" distL="0" distR="0">
                  <wp:extent cx="1028700" cy="1114425"/>
                  <wp:effectExtent l="0" t="0" r="0" b="0"/>
                  <wp:docPr id="223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 xml:space="preserve">(Labels, recount, instructions)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River- Tom Percival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855576" cy="755342"/>
                  <wp:effectExtent l="0" t="0" r="0" b="0"/>
                  <wp:docPr id="222" name="image35.jpg" descr="C:\Users\Swillington\AppData\Local\Microsoft\Windows\INetCache\Content.MSO\CB9C0265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C:\Users\Swillington\AppData\Local\Microsoft\Windows\INetCache\Content.MSO\CB9C0265.tmp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576" cy="7553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Sentences)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Saving Mr Hoot- Helen Stephens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</w:rPr>
              <w:drawing>
                <wp:inline distT="0" distB="0" distL="0" distR="0">
                  <wp:extent cx="758512" cy="832946"/>
                  <wp:effectExtent l="0" t="0" r="0" b="0"/>
                  <wp:docPr id="226" name="image31.jpg" descr="C:\Users\Swillington\AppData\Local\Microsoft\Windows\INetCache\Content.MSO\6B041980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 descr="C:\Users\Swillington\AppData\Local\Microsoft\Windows\INetCache\Content.MSO\6B041980.tmp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12" cy="832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sentences)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Little Red – Beth Woolvin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780415" cy="768350"/>
                  <wp:effectExtent l="0" t="0" r="0" b="0"/>
                  <wp:docPr id="225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768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(Labels, captions, invitations, menus, speech, narrative, recount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Traditional tale – narrative writing, instruction writing)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Juniper Jupiter – Lizzy Stewart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noProof/>
                <w:color w:val="0000FF"/>
              </w:rPr>
              <w:lastRenderedPageBreak/>
              <w:drawing>
                <wp:inline distT="0" distB="0" distL="0" distR="0">
                  <wp:extent cx="705305" cy="955009"/>
                  <wp:effectExtent l="0" t="0" r="0" b="0"/>
                  <wp:docPr id="229" name="image42.jpg" descr="Juniper Jupit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Juniper Jupiter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305" cy="9550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(Traditional tale – narrative writing, instruction writing, letter)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Paper Planes- Jim Helmore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975777" cy="853805"/>
                  <wp:effectExtent l="0" t="0" r="0" b="0"/>
                  <wp:docPr id="227" name="image33.jpg" descr="C:\Users\Swillington\AppData\Local\Microsoft\Windows\INetCache\Content.MSO\4F339A37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C:\Users\Swillington\AppData\Local\Microsoft\Windows\INetCache\Content.MSO\4F339A37.tmp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777" cy="853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(Friendship story and recount messages)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There’s a Tiger in the Garden-Lizzy Stewart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610878" cy="833594"/>
                  <wp:effectExtent l="0" t="0" r="0" b="0"/>
                  <wp:docPr id="228" name="image40.jpg" descr="C:\Users\Swillington\AppData\Local\Microsoft\Windows\INetCache\Content.MSO\C70FAABA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C:\Users\Swillington\AppData\Local\Microsoft\Windows\INetCache\Content.MSO\C70FAABA.tmp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8" cy="8335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(Search and return native and invitations)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The Extraordinary Gardener – Sam Boughton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031733" cy="778606"/>
                  <wp:effectExtent l="0" t="0" r="0" b="0"/>
                  <wp:docPr id="230" name="image37.jpg" descr="The Extraordinary Gardener: Sam Bought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The Extraordinary Gardener: Sam Boughton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733" cy="7786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(Narrative, postcards, recount, description, speech, recipes, instructions, information)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lastRenderedPageBreak/>
              <w:t>The Storm Whale – Benji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951161" cy="839486"/>
                  <wp:effectExtent l="0" t="0" r="0" b="0"/>
                  <wp:docPr id="231" name="image48.jpg" descr="The Storm Wh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 descr="The Storm Whal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61" cy="8394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4"/>
                <w:szCs w:val="24"/>
              </w:rPr>
              <w:t>(Postcards, recount, recipes, instructions)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11752A">
        <w:trPr>
          <w:trHeight w:val="97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lastRenderedPageBreak/>
              <w:t xml:space="preserve">Maths – White Rose Maths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Matching and sorting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comparisons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simple patterns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Representing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Composition of 123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Circles and triangles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awareness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4 and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One more one less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Shapes with 4 sides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Introducing 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numbers to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Composition of 4 and 5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mass, capacity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6,7 and 8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Making pairs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Combining 2 groups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Length and height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Time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9 and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Comparing numbers to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Bonds to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3D shape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Pattern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Building numbers beyond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Counting patterns beyond 10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reasoning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Adding more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Taking away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Doubling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Sharing and grouping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Even and odd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Spatial reasoning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Deepening understanding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Patterns and relationships</w:t>
            </w:r>
          </w:p>
        </w:tc>
      </w:tr>
      <w:tr w:rsidR="0011752A">
        <w:trPr>
          <w:trHeight w:val="65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lastRenderedPageBreak/>
              <w:t>Understanding of the World: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Science</w:t>
            </w: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  <w:u w:val="single"/>
              </w:rPr>
              <w:t>History Geography: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Sense of Self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Specials Day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do we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Place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             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Seasonal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Observing weather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Materials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Sense of Self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Special days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Where do we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Locational Knowledge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Place Knowledge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Family trees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Past &amp; Present: How I have changed from a baby?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My Family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My 5 senses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Materials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Seasonal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Observing weather 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Changing state – freezing &amp; melting 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Forest Schools-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Learning outdoors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  <w:r>
              <w:rPr>
                <w:color w:val="000000"/>
              </w:rPr>
              <w:t xml:space="preserve">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Locational knowledge: Bridgemere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Following a route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Researching local attractions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Comparing Bridgemere to other environments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the environment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Bridgemere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Researching dinosaurs- what Were they like?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did they live?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What happened to them?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Forest Schools-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Learning outdoors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  <w:r>
              <w:rPr>
                <w:color w:val="000000"/>
              </w:rPr>
              <w:t xml:space="preserve">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Can you help Little Red through the woods?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Following a route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How have fairy tales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Roles in society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ab/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Can you help Mr Gumpy plan his journey?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Map work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Following a route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History: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transport changed over time?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Life on the farm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Lifecycles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Jobs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Where have you been on holiday?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History: How have holidays changed over time?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How have I changed since beginning Reception?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Growing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Our environment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Minibeasts/ habitats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‘Bug Hotel’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Planting seeds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Observe growth &amp; change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Life cycle of a butterfly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Science: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Floating &amp; sinking – waterproof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</w:tr>
      <w:tr w:rsidR="0011752A">
        <w:trPr>
          <w:trHeight w:val="129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>RE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t>I am Special: Why are we al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l different &amp; special? </w:t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Harvest: Why do people of faith say thank you to God at Harvest time? </w:t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Christmas: How do Christians celebrate Jesus’ birthday? </w:t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t>Why do Hindus light candl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es at Diwali?</w:t>
            </w:r>
          </w:p>
          <w:p w:rsidR="0011752A" w:rsidRDefault="0011752A" w:rsidP="005934DE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Special Places: What makes a place Holy? </w:t>
            </w:r>
          </w:p>
          <w:p w:rsid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Easter: Why do Christians believe Easter is all about love? </w:t>
            </w:r>
          </w:p>
          <w:p w:rsid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ab/>
            </w:r>
          </w:p>
          <w:p w:rsidR="0011752A" w:rsidRDefault="0011752A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Stories Jesus told: Why did Jesus tell stories? </w:t>
            </w:r>
          </w:p>
          <w:p w:rsid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Pr="005934DE" w:rsidRDefault="005934DE" w:rsidP="005934D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 xml:space="preserve">Special Times: How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do we celebrate special times? </w:t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5934DE" w:rsidRDefault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rPr>
          <w:trHeight w:val="161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>Expressive arts: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 xml:space="preserve">Art DT Music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What we can see?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colour?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build worlds?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What we can see?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colour?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build worlds?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Hinges &amp; catches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Fantastic Fruit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Five little monkeys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Hello!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Sing the register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Teddy bear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Songs to develop a singing voice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Exploring sounds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I have sounds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How can we explore materials and marks?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explore 3D materials?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materials and marks?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explore 3D materials?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Let’s look at products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Chairs for 3 bears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Numbers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Some sounds are short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Graphic score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Whispers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Beat and rhythm games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Copycat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Giraffe and worm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How can we use our bodies to make art?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can we use our imaginations?</w:t>
            </w: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use our bodies to make art?</w:t>
            </w: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How can we use our imaginations?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854FD9" w:rsidRP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Let’s look at vehicles</w:t>
            </w:r>
          </w:p>
          <w:p w:rsidR="00854FD9" w:rsidRDefault="00854FD9" w:rsidP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  <w:r w:rsidRPr="00854FD9"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  <w:t>Let’s look at hats</w:t>
            </w:r>
          </w:p>
          <w:p w:rsidR="00854FD9" w:rsidRPr="00854FD9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4F81BD" w:themeColor="accent1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Waves on the Sea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Round and round the garden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Story time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Graphic Score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Voice game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How am I played?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Hop little bunny</w:t>
            </w:r>
          </w:p>
        </w:tc>
      </w:tr>
      <w:tr w:rsidR="0011752A">
        <w:trPr>
          <w:trHeight w:val="754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>Physical Development: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Manipulation &amp; Coordination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Body Management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Cooperate &amp; Solve Problems</w:t>
            </w:r>
          </w:p>
          <w:p w:rsidR="0011752A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Gymnastics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Manipulation &amp; Coordination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Body Management</w:t>
            </w:r>
          </w:p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color w:val="0070C0"/>
                <w:sz w:val="24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Cooperate &amp; Solve Problems</w:t>
            </w:r>
          </w:p>
          <w:p w:rsid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E60B90">
              <w:rPr>
                <w:rFonts w:ascii="Comic Sans MS" w:hAnsi="Comic Sans MS"/>
                <w:color w:val="0070C0"/>
                <w:sz w:val="24"/>
              </w:rPr>
              <w:t>Unit 1: Gymnastics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Manipulation &amp; Coordination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Speed, Agility &amp; Travel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Manipulation &amp; Coordination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Speed, Agility &amp; Travel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Cooperate &amp; Solve Problems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Body Management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Unit 2: Speed, Agility &amp; Travel                      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Sports day practise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Cooperate &amp; Solve Problems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Body Management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Unit 2: Speed, Agility &amp; Travel                 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   Sports day practise</w:t>
            </w:r>
          </w:p>
        </w:tc>
      </w:tr>
      <w:tr w:rsidR="0011752A">
        <w:trPr>
          <w:trHeight w:val="2416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Music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Five little monkeys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Hello!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Sing the register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Teddy bear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Songs to develop a singing voice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Exploring sounds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I have sounds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Numbers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Some sounds are short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Graphic score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Whispers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Beat and rhythm games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Copycat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Giraffe and worm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Waves on the Sea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Round and round the garden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Story time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Graphic Score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Voice game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How am I played?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 xml:space="preserve">Hop little bunny </w:t>
            </w:r>
          </w:p>
        </w:tc>
      </w:tr>
      <w:tr w:rsidR="0011752A">
        <w:trPr>
          <w:trHeight w:val="770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lastRenderedPageBreak/>
              <w:t>Computing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technology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919"/>
              </w:tabs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Software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technology responsibly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the internet safely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Equipment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Technology out of school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the internet safely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Using Equipment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Taking Photos and Videos</w:t>
            </w:r>
          </w:p>
        </w:tc>
      </w:tr>
      <w:tr w:rsidR="0011752A">
        <w:trPr>
          <w:trHeight w:val="671"/>
          <w:jc w:val="center"/>
        </w:trPr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</w:pPr>
            <w:r>
              <w:rPr>
                <w:rFonts w:ascii="Comic Sans MS Bold" w:eastAsia="Comic Sans MS Bold" w:hAnsi="Comic Sans MS Bold" w:cs="Comic Sans MS Bold"/>
                <w:color w:val="000000"/>
                <w:sz w:val="24"/>
                <w:szCs w:val="24"/>
                <w:u w:val="single"/>
              </w:rPr>
              <w:t>PHSE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Caring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Being Kind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Family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Families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</w:tc>
      </w:tr>
    </w:tbl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 Bold" w:eastAsia="Comic Sans MS Bold" w:hAnsi="Comic Sans MS Bold" w:cs="Comic Sans MS Bold"/>
          <w:sz w:val="24"/>
          <w:szCs w:val="24"/>
          <w:u w:val="single"/>
        </w:rPr>
        <w:br/>
      </w: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bookmarkStart w:id="0" w:name="_heading=h.gjdgxs" w:colFirst="0" w:colLast="0"/>
      <w:bookmarkEnd w:id="0"/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733550" cy="1514475"/>
            <wp:effectExtent l="0" t="0" r="0" b="0"/>
            <wp:docPr id="232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Year 1 and 2 – Overview of two-year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lastRenderedPageBreak/>
        <w:t>Year B</w:t>
      </w:r>
    </w:p>
    <w:p w:rsidR="0011752A" w:rsidRDefault="00854FD9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Topics are always linked to children’s interests so curriculum objectives may be taught in a different order to fit with topics and interests.</w:t>
      </w:r>
    </w:p>
    <w:tbl>
      <w:tblPr>
        <w:tblStyle w:val="a4"/>
        <w:tblW w:w="15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4"/>
        <w:gridCol w:w="3929"/>
        <w:gridCol w:w="3927"/>
        <w:gridCol w:w="3923"/>
      </w:tblGrid>
      <w:tr w:rsidR="0011752A">
        <w:tc>
          <w:tcPr>
            <w:tcW w:w="3914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9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27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23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Read Write Inc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Old Bear - Jane Hissey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>
                  <wp:extent cx="823528" cy="989897"/>
                  <wp:effectExtent l="0" t="0" r="0" b="0"/>
                  <wp:docPr id="234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28" cy="989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(Narrative – a finding narrative and messages)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Hermelin – Mini Grey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8904" cy="790426"/>
                  <wp:effectExtent l="0" t="0" r="0" b="0"/>
                  <wp:docPr id="235" name="image47.jpg" descr="Hermelin: The Detective Mou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Hermelin: The Detective Mouse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04" cy="790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(Detective narrative and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The Last Wolf – Mini Grey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92676" cy="900017"/>
                  <wp:effectExtent l="0" t="0" r="0" b="0"/>
                  <wp:docPr id="236" name="image45.jpg" descr="The Last Wol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The Last Wol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76" cy="900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(Hunting narrative and recipes)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Rapunzel – Beth Woolvin</w:t>
            </w:r>
            <w:r>
              <w:rPr>
                <w:noProof/>
              </w:rPr>
              <w:drawing>
                <wp:inline distT="0" distB="0" distL="0" distR="0">
                  <wp:extent cx="844586" cy="836909"/>
                  <wp:effectExtent l="0" t="0" r="0" b="0"/>
                  <wp:docPr id="237" name="image43.jpg" descr="Rapunze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 descr="Rapunzel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86" cy="8369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(Traditional tale and instructions)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Rosie Revere Engineer – Andrea Beaty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1268" cy="953772"/>
                  <wp:effectExtent l="0" t="0" r="0" b="0"/>
                  <wp:docPr id="238" name="image46.jpg" descr="Rosie Revere, Engineer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jpg" descr="Rosie Revere, Engineer: 1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68" cy="9537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(Invention narrative and explanation)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Daily Phonics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Grandad’s Island – Benji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</w:rPr>
              <w:drawing>
                <wp:inline distT="0" distB="0" distL="0" distR="0">
                  <wp:extent cx="1001868" cy="884239"/>
                  <wp:effectExtent l="0" t="0" r="0" b="0"/>
                  <wp:docPr id="207" name="image17.jpg" descr="Grandad's Island: Benji Dav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Grandad's Island: Benji Davies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68" cy="884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(Return narrative and non-chronological report)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 River – Marc Martin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lastRenderedPageBreak/>
              <w:drawing>
                <wp:inline distT="0" distB="0" distL="0" distR="0">
                  <wp:extent cx="919032" cy="739295"/>
                  <wp:effectExtent l="0" t="0" r="0" b="0"/>
                  <wp:docPr id="208" name="image19.jpg" descr="A Riv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A River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32" cy="739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(Circular story and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Secret of Black Rock – Todd Stanton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797218" cy="939424"/>
                  <wp:effectExtent l="0" t="0" r="0" b="0"/>
                  <wp:docPr id="209" name="image20.jpg" descr="The Secret of Black Rock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The Secret of Black Rock: 1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18" cy="9394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(Descriptive narrative and postcards)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Daily Phonics – Read Write Inc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Bog Baby- Jeanne Willis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>
                  <wp:extent cx="736282" cy="616073"/>
                  <wp:effectExtent l="0" t="0" r="0" b="0"/>
                  <wp:docPr id="210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282" cy="6160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(Finding narrative and instructions)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Where the Wild Things Are- Maurice Sendak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114300" distB="114300" distL="114300" distR="114300">
                  <wp:extent cx="906780" cy="814116"/>
                  <wp:effectExtent l="0" t="0" r="0" b="0"/>
                  <wp:docPr id="2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8141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(Portal story and inform)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Daily Phonics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Jack and the Baked Beanstalk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Colin Stimpson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1066800" cy="934720"/>
                  <wp:effectExtent l="0" t="0" r="0" b="0"/>
                  <wp:docPr id="21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34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(Twisted narrative, persuasion- letters)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Night Gardener by Eric Fan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624476" cy="878295"/>
                  <wp:effectExtent l="0" t="0" r="0" b="0"/>
                  <wp:docPr id="213" name="image23.jpg" descr="The Night Gardener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The Night Gardener: 1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76" cy="8782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(Narrative, postcard, letter, setting description, poetry, instructions, diary)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Daily phonics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 xml:space="preserve">Maths – Maths No Problem 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Positions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20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 within 20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of 2,5 and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and Division of 2,5 and 10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Temperature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 within 20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Properties of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 and Height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40.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Calculations: Multiplication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Statistics: Picture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More word problems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2D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3D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1: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 to 100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 and Capacity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Geometry: Space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2: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Revision – catch up / consolidation 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Science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humans-Amazing 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Seasonal Change-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Wild Weather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Animals including humans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People and Pets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Seasonal changes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Weather Art 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Everyday Materials-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Brilliant Builders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      Plants –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            Growing things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Everyday materials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Brilliant Builders 2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Plants –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Art and Nature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Wonderful Creatures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Living Things and their habitats-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 Chains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uses of everyday materials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and their habitats-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Habitats and homes</w:t>
            </w:r>
          </w:p>
        </w:tc>
      </w:tr>
      <w:tr w:rsidR="0011752A">
        <w:trPr>
          <w:trHeight w:val="1711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Geography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Our school, our school grounds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Our churches – Our local area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 of the local area – Nantwich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Is the UK the same all over?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Geography around the World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Coming to England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</w:tr>
      <w:tr w:rsidR="0011752A">
        <w:trPr>
          <w:trHeight w:val="3960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History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Our school, our school grounds-Changes within living memory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Our churches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London’s Burning… So is Nantwich!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More events beyond living memory - Gunpowder Plot, Remembrance Day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has shopping changed in the last 100 years?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-Changes within living memory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Famous Explorers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Ibn Battuta, Columbus, Shackleton, Johnson, Bird, Armstrong &amp; Williams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2 Queens and a King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Elizabeth I, Victoria, King Charles III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Coming to England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RE</w:t>
            </w:r>
          </w:p>
        </w:tc>
        <w:tc>
          <w:tcPr>
            <w:tcW w:w="3929" w:type="dxa"/>
          </w:tcPr>
          <w:p w:rsid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Harvest: How can we help those who do not have a good harvest? How do people of Jewis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h faith celebrate the harvest? </w:t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Christmas: Why do we give and receive gifts?  </w:t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ab/>
            </w: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Church: Why is the church a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special place for Christians? </w:t>
            </w: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Why are holy buildings important to people of faith?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Christmas: Why was the birth of Jesus such good news? (5 hours)</w:t>
            </w: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ab/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ab/>
            </w:r>
          </w:p>
          <w:p w:rsidR="0011752A" w:rsidRPr="00CA0648" w:rsidRDefault="0011752A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27" w:type="dxa"/>
          </w:tcPr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J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esus: What made Jesus special? </w:t>
            </w:r>
          </w:p>
          <w:p w:rsid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Easter: What do you think is the most important par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 of the Easter story?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Creation: What are your favourite things that God created?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 xml:space="preserve">What do people of Muslim and Hindu faith believe about how God made the world?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Easter: How do Symbols help u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s understand the Easter story?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23" w:type="dxa"/>
          </w:tcPr>
          <w:p w:rsidR="005934DE" w:rsidRPr="005934DE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Baptism: Why is baptism special? </w:t>
            </w:r>
          </w:p>
          <w:p w:rsidR="0011752A" w:rsidRDefault="005934DE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do people of world faiths welcome new babies?</w:t>
            </w:r>
          </w:p>
          <w:p w:rsidR="00CA0648" w:rsidRDefault="00CA0648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5934DE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5934DE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Ascension and Pentecost: What happened at the Ascension and Pentecost? </w:t>
            </w:r>
          </w:p>
          <w:p w:rsidR="00CA0648" w:rsidRDefault="00CA0648" w:rsidP="005934DE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Bible: Why is the Bible such a special book?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Do people of all world faiths have holy books?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Art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Spirals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Using drawing, collage and mark-making to explore spirals. Introducing sketchbooks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&amp; Draw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Introducing the idea that artists can be collectors &amp; explorers as they develop drawing and composition skills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Making Birds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Sculptural project beginning with making drawings from observation, exploring media, and transforming the drawings from 2d to 3d to make a bird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 An Architect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architecture and creating architectural models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Simple Printmaking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simple ways to make a print. Use line, shape, colour and texture to explore pattern, sequencing and symmetry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Expressive Painting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painters sometimes use paint in an expressive and gestural way. Explore colour mixing and experimental mark making to create abstract still lifes</w:t>
            </w:r>
          </w:p>
        </w:tc>
      </w:tr>
      <w:tr w:rsidR="0011752A">
        <w:trPr>
          <w:trHeight w:val="2005"/>
        </w:trPr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DT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Mechanisms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Sliders and levers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Mechanisms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Wheels and axles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Textiles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Templates &amp; joining techniques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Free standing structures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Preparing fruit &amp; vegetables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Preparing fruit &amp; vegetables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Tell me a story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Around the world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Fireworks and Fantasy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Fire Fire</w:t>
            </w:r>
          </w:p>
        </w:tc>
        <w:tc>
          <w:tcPr>
            <w:tcW w:w="3927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Get on board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Down in the woods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Under the sea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Down in the Jungle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Blast off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Sun, moon and stars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Changes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color w:val="0070C0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Whatever the weather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Computing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Effective searching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Lego Builders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Maze Explorer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Questioning</w:t>
            </w: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Technology outside school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Grouping &amp; Sorting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Creating Pictures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Animated Story Books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Making Music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Spreadsheets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Pictogram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Presenting Ideas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PE</w:t>
            </w:r>
          </w:p>
        </w:tc>
        <w:tc>
          <w:tcPr>
            <w:tcW w:w="3929" w:type="dxa"/>
          </w:tcPr>
          <w:p w:rsidR="00E60B90" w:rsidRPr="00E60B90" w:rsidRDefault="00E60B90" w:rsidP="00E60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Gymnastics (1)</w:t>
            </w:r>
          </w:p>
          <w:p w:rsidR="0011752A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Distanced PE Fitness</w:t>
            </w:r>
          </w:p>
          <w:p w:rsidR="00E60B90" w:rsidRPr="00E60B90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Send &amp; Return (1)</w:t>
            </w:r>
          </w:p>
          <w:p w:rsidR="00E60B90" w:rsidRPr="00E60B90" w:rsidRDefault="00E60B90" w:rsidP="00E60B90">
            <w:pPr>
              <w:jc w:val="center"/>
              <w:rPr>
                <w:rFonts w:ascii="Comic Sans MS" w:hAnsi="Comic Sans MS"/>
                <w:color w:val="FF0000"/>
                <w:sz w:val="24"/>
              </w:rPr>
            </w:pPr>
            <w:r w:rsidRPr="00E60B90">
              <w:rPr>
                <w:rFonts w:ascii="Comic Sans MS" w:hAnsi="Comic Sans MS"/>
                <w:color w:val="FF0000"/>
                <w:sz w:val="24"/>
              </w:rPr>
              <w:t>Unit 1: Run, Jump &amp; Throw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Attack, Defend &amp; Shoot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Distanced PE Fitness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 Attack, Defend &amp; Shoot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Foundations</w:t>
            </w:r>
          </w:p>
        </w:tc>
        <w:tc>
          <w:tcPr>
            <w:tcW w:w="3927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 (1)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Send &amp; Return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Run, Jump &amp; Throw (1)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(1)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Hit, Catch &amp; Run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Beginner Swimming</w:t>
            </w:r>
          </w:p>
        </w:tc>
        <w:tc>
          <w:tcPr>
            <w:tcW w:w="392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Send &amp; Return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Hit, Catch &amp; Run (1)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Hit, Catch &amp; Run (1)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Run, Jump &amp; Throw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Attack, Defend &amp; Shoot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(2)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Attack, Defend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,</w:t>
            </w: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Shoot (2)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Hit, Catch &amp; Run (2)</w:t>
            </w:r>
          </w:p>
        </w:tc>
      </w:tr>
      <w:tr w:rsidR="0011752A">
        <w:tc>
          <w:tcPr>
            <w:tcW w:w="3914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PHSE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Different friends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</w:tc>
        <w:tc>
          <w:tcPr>
            <w:tcW w:w="3927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Money and Work Strengths and interests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Growing and caring for ourselves-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care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healthy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Keeping safe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 Growing older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 Safety in different environments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/>
    <w:p w:rsidR="0011752A" w:rsidRDefault="0011752A"/>
    <w:p w:rsidR="0011752A" w:rsidRDefault="0011752A"/>
    <w:p w:rsidR="0011752A" w:rsidRDefault="0011752A">
      <w:pPr>
        <w:jc w:val="center"/>
      </w:pPr>
    </w:p>
    <w:p w:rsidR="0011752A" w:rsidRDefault="00854FD9">
      <w:pPr>
        <w:jc w:val="center"/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733550" cy="1514475"/>
            <wp:effectExtent l="0" t="0" r="0" b="0"/>
            <wp:docPr id="214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32"/>
          <w:szCs w:val="32"/>
          <w:u w:val="single"/>
        </w:rPr>
      </w:pPr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lastRenderedPageBreak/>
        <w:t>Years 3 and 4– Overview of two year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tbl>
      <w:tblPr>
        <w:tblStyle w:val="a5"/>
        <w:tblW w:w="156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1"/>
        <w:gridCol w:w="3929"/>
        <w:gridCol w:w="3932"/>
        <w:gridCol w:w="3922"/>
      </w:tblGrid>
      <w:tr w:rsidR="0011752A">
        <w:tc>
          <w:tcPr>
            <w:tcW w:w="3911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9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32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22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Literacy – Ready Steady Write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The Rhythm of the Rain- Graham Baker- Smith 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116205</wp:posOffset>
                  </wp:positionV>
                  <wp:extent cx="981075" cy="1143000"/>
                  <wp:effectExtent l="0" t="0" r="0" b="0"/>
                  <wp:wrapNone/>
                  <wp:docPr id="23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(Setting narrative and information leaflet)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  <w:t>Jemmy Button-Alix Barzelay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C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C00000"/>
                <w:sz w:val="24"/>
                <w:szCs w:val="24"/>
              </w:rPr>
              <w:drawing>
                <wp:inline distT="114300" distB="114300" distL="114300" distR="114300">
                  <wp:extent cx="1095769" cy="1076712"/>
                  <wp:effectExtent l="0" t="0" r="0" b="0"/>
                  <wp:docPr id="21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769" cy="10767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(Return narrative and letters)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The Whale – Vita Murrow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4F81BD"/>
                <w:sz w:val="24"/>
                <w:szCs w:val="24"/>
              </w:rPr>
              <w:lastRenderedPageBreak/>
              <w:drawing>
                <wp:inline distT="0" distB="0" distL="0" distR="0">
                  <wp:extent cx="1123416" cy="1144415"/>
                  <wp:effectExtent l="0" t="0" r="0" b="0"/>
                  <wp:docPr id="198" name="image14.jpg" descr="The Wh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The Whale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416" cy="11444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(Setting narrative, newspaper report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Fox - Margaret Wild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916742" cy="854059"/>
                  <wp:effectExtent l="0" t="0" r="0" b="0"/>
                  <wp:docPr id="199" name="image13.jpg" descr="Fox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Fox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42" cy="8540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(Fable narrative and persuasion)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Leaf – Sandra Dieckmann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68880" cy="977260"/>
                  <wp:effectExtent l="0" t="0" r="0" b="0"/>
                  <wp:docPr id="200" name="image11.jpg" descr="Leaf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Leaf: 1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80" cy="977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(Outsider narrative, information – Polar Bears)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Man Fish – Jennifer Berne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190625" cy="1143000"/>
                  <wp:effectExtent l="0" t="0" r="0" b="0"/>
                  <wp:docPr id="201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(Invention narrative, biography)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Egyptology-</w:t>
            </w:r>
            <w:r>
              <w:t xml:space="preserve"> </w:t>
            </w:r>
            <w:r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  <w:t>Dugald Steer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4F81BD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154940</wp:posOffset>
                  </wp:positionV>
                  <wp:extent cx="902018" cy="1063248"/>
                  <wp:effectExtent l="0" t="0" r="0" b="0"/>
                  <wp:wrapNone/>
                  <wp:docPr id="18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018" cy="10632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(Egyptian Mystery Narrative and secret diary)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Arthur and the Golden Rope 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133970" cy="854908"/>
                  <wp:effectExtent l="0" t="0" r="0" b="0"/>
                  <wp:docPr id="202" name="image16.jpg" descr="Arthur and the Golden Rope: 1 (Brownstone's Mythical Collection, 1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Arthur and the Golden Rope: 1 (Brownstone's Mythical Collection, 1)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70" cy="8549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(Myth narrative, information – Defeating a Viking monster)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Into the Forest – Anthony Browne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80912" cy="803510"/>
                  <wp:effectExtent l="0" t="0" r="0" b="0"/>
                  <wp:docPr id="203" name="image15.jpg" descr="Into the Forest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Into the Forest: 1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12" cy="80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(Lost narrative and newspaper report)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Lost Happy Endings – Carol Ann Duffy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962025" cy="1066800"/>
                  <wp:effectExtent l="0" t="0" r="0" b="0"/>
                  <wp:docPr id="204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(Twisted narrative and newspaper report)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bookmarkStart w:id="1" w:name="_heading=h.30j0zll" w:colFirst="0" w:colLast="0"/>
            <w:bookmarkEnd w:id="1"/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Iron Man – Ted Hughes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0" distR="0">
                  <wp:extent cx="603250" cy="883920"/>
                  <wp:effectExtent l="0" t="0" r="0" b="0"/>
                  <wp:docPr id="205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83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(Approaching threat narrative and explanation)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Journey – Francesca Senna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1191764" cy="1075276"/>
                  <wp:effectExtent l="0" t="0" r="0" b="0"/>
                  <wp:docPr id="206" name="image18.jpg" descr="The Journey: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 descr="The Journey: 1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4" cy="10752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(Refugee narrative, diary recount)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Maths – Maths No Problem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 and Place Value: Numbers to 1000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Addition and Subtraction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Multiplication and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Calculations: Further Multiplication and Division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Calculations - Addition and Subtraction within 10,000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Multiplication and Division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Further Multiplication and Division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Mass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Time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Statistics –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Decimals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3: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Statistics: Picture and Bar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Fractions, decimals and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Angles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Geometry: Lines and Shapes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Measurement: Perimeter of figures.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4: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Calculations – Money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Mass, volume and length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 - Area of figures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angles, triangles, quadrilaterals, symmetry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Roman Numerals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Science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Forces and magnets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Animals including humans – food,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nutrition, skeleton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Rocks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Light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Plants: focus on life cycles.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in their habitats- Habitats help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Plants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States of matter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Sound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Electricity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Geography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 of the UK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the first civilizations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 of the UK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Egypt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How is the North West similar or different to the Naples Bay Region in Italy? 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 of the UK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Place Knowledge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Greece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Europe 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History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Stone Age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Old &amp; New Stone Age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Overview of early civilizations – Sumer, Indus, Egypt, China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Bronze Age to Iron Age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Egyptians 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The Roman Empire &amp; its Impact on Britain 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Achievements of the Ancient Greeks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RE</w:t>
            </w:r>
          </w:p>
        </w:tc>
        <w:tc>
          <w:tcPr>
            <w:tcW w:w="3929" w:type="dxa"/>
            <w:shd w:val="clear" w:color="auto" w:fill="FFFFFF"/>
          </w:tcPr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Harvest: How do people of faith say thank you to God for the harvest?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How do people of faith say thank you to God at the harvest?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Called by God: What does it mean to be called by God?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Local Faith Leaders: Who are they and what do they do?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Christmas. How does the presence of Jesus impact on people’s 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lives?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David and the Psalms: What values do you co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nsider to be important? </w:t>
            </w:r>
          </w:p>
          <w:p w:rsidR="00CA0648" w:rsidRPr="00CA0648" w:rsidRDefault="00CA0648" w:rsidP="00CA0648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Christmas: Why is Jesus descri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bed as the light of the world?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Why is light an important symbol in World Faiths?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32" w:type="dxa"/>
          </w:tcPr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Prayer: What is prayer?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How do people of World Faiths Pray?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Easter: Is the cross a symbol of sadness or Joy?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Why do Christians believe Jesus is the Son of God?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Why do Jewish people believe that the Sabbath/Shabbat is so important? </w:t>
            </w:r>
          </w:p>
          <w:p w:rsidR="00CA0648" w:rsidRPr="00CA0648" w:rsidRDefault="00CA0648" w:rsidP="00CA0648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Easter: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A story of betrayal or trust?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What do World Faiths say about forgiveness? </w:t>
            </w:r>
          </w:p>
        </w:tc>
        <w:tc>
          <w:tcPr>
            <w:tcW w:w="3922" w:type="dxa"/>
          </w:tcPr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Rules for Living: Which rules should we follow?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Does Everybody follow the same rules?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Proverbs: Is the book of Proverbs still relevant today?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Church: Are all churches the same?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Are all places of worship the same? Do people worship God in the same way?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Jesus: How did/does Jesus change lives?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rPr>
          <w:trHeight w:val="4439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Art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Gestural Drawing with Charcoal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Making loose, gestural drawings with charcoal, and exploring drama and performance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Storytelling Through Drawing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artists create sequenced drawings to share and tell stories. Create accordian books or comic strips to retell poetry or prose through drawing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Cloth, Thread, Paint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how artists combine media to create work in response to landscape. Use acrylic and thread to make a painted and stitched piece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Still Life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artists working with the genre of still life, contemporary and more traditional. Create your own still life inspired art work</w:t>
            </w:r>
          </w:p>
        </w:tc>
        <w:tc>
          <w:tcPr>
            <w:tcW w:w="392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Festival Feasts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might we use food and art to bring us together?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Making Animated Drawings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to create simple moving drawings by making paper “puppets” and animate them using tablets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D&amp;T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Shell structures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Levers &amp; linkages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Textiles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2D shape to 3D product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Healthy &amp; varied diet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Healthy &amp; varied diet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Simple circuits &amp; switches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Stone Age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Countdown to Christmas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Peter and the wolf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Christmas singing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Planet Exploration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Painting a picture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Folk Music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Musical Recycling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 fabulous 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Tasty Tunes 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Meet and Greet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Say hello, wave goodbye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MFL</w:t>
            </w:r>
          </w:p>
        </w:tc>
        <w:tc>
          <w:tcPr>
            <w:tcW w:w="392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Greetings - Bonjour,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Monsieur, Madame, Au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revoir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Classroom commands x 8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5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Christmas nouns x 6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Voici/Et</w:t>
            </w:r>
          </w:p>
        </w:tc>
        <w:tc>
          <w:tcPr>
            <w:tcW w:w="3932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Name -Je m’appelle,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Comment t’appelles-tu?,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Comment tu t’appelles?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6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Numbers – 0- 6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Pencil case items x 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S’il vous plait, Merci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Oui, Non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Voici/Et</w:t>
            </w:r>
          </w:p>
        </w:tc>
        <w:tc>
          <w:tcPr>
            <w:tcW w:w="3922" w:type="dxa"/>
          </w:tcPr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Numbers 7 - 12 Masculine animal x 5 Qu’est-ce que c’est? C’est Ce n’est pas Voyelle/Consonne</w:t>
            </w:r>
          </w:p>
        </w:tc>
      </w:tr>
      <w:tr w:rsidR="0011752A"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Computing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Spreadsheets</w:t>
            </w: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Touch Typing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Email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Branching Database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Writing for different audiences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Logo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Animation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Simulations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Graphing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Presenting (Google slides)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Effective Search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Hardware Investigation</w:t>
            </w:r>
          </w:p>
        </w:tc>
      </w:tr>
      <w:tr w:rsidR="0011752A">
        <w:trPr>
          <w:trHeight w:val="483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P.E.</w:t>
            </w:r>
          </w:p>
        </w:tc>
        <w:tc>
          <w:tcPr>
            <w:tcW w:w="3929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Tag Rugby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Foundations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Indoor Athletics 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(3)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Tag Rugby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Unit 1: Distanced PE Fitness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Indoor Athletics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Pr="00E60B90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32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 (3)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(4)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Gymnastics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(4)</w:t>
            </w:r>
          </w:p>
          <w:p w:rsidR="00E60B90" w:rsidRPr="00E60B90" w:rsidRDefault="00DB6D83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Intermediate Swimming</w:t>
            </w:r>
          </w:p>
        </w:tc>
        <w:tc>
          <w:tcPr>
            <w:tcW w:w="3922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Athletics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Handball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Rounders (4)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Cricket (4)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Athletics (3)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Netball (4)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Tennis (4)</w:t>
            </w:r>
          </w:p>
        </w:tc>
      </w:tr>
      <w:tr w:rsidR="0011752A">
        <w:trPr>
          <w:trHeight w:val="483"/>
        </w:trPr>
        <w:tc>
          <w:tcPr>
            <w:tcW w:w="3911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PHSE</w:t>
            </w:r>
          </w:p>
        </w:tc>
        <w:tc>
          <w:tcPr>
            <w:tcW w:w="3929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Body Differences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-Changes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3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Personal Space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Money and Work Different jobs and skills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-What is Puberty?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22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Valuing Difference and Keeping Safe-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Help and Support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Keeping safe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My Happy Mind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Up -Healthy Relationships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E60B90" w:rsidRDefault="00E60B90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11752A">
      <w:pPr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SF Cartoonist Hand" w:eastAsia="SF Cartoonist Hand" w:hAnsi="SF Cartoonist Hand" w:cs="SF Cartoonist Hand"/>
          <w:noProof/>
          <w:color w:val="0D0D0D"/>
          <w:sz w:val="72"/>
          <w:szCs w:val="72"/>
        </w:rPr>
        <w:drawing>
          <wp:inline distT="0" distB="0" distL="0" distR="0">
            <wp:extent cx="1733550" cy="1514475"/>
            <wp:effectExtent l="0" t="0" r="0" b="0"/>
            <wp:docPr id="197" name="image7.jpg" descr="School bad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School badg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32"/>
          <w:szCs w:val="32"/>
          <w:u w:val="single"/>
        </w:rPr>
        <w:t>Bridgemere C E Primary School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4"/>
          <w:szCs w:val="24"/>
          <w:u w:val="single"/>
        </w:rPr>
        <w:t>Years 5 and 6– Overview of two year rolling programme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  <w:t>Year A</w:t>
      </w:r>
    </w:p>
    <w:p w:rsidR="0011752A" w:rsidRDefault="00854FD9">
      <w:pPr>
        <w:jc w:val="center"/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color w:val="00B0F0"/>
          <w:sz w:val="24"/>
          <w:szCs w:val="24"/>
          <w:u w:val="single"/>
        </w:rPr>
        <w:t>Year B</w:t>
      </w:r>
    </w:p>
    <w:p w:rsidR="0011752A" w:rsidRDefault="0011752A">
      <w:pPr>
        <w:jc w:val="center"/>
        <w:rPr>
          <w:rFonts w:ascii="Comic Sans MS" w:eastAsia="Comic Sans MS" w:hAnsi="Comic Sans MS" w:cs="Comic Sans MS"/>
          <w:b/>
          <w:color w:val="FF0000"/>
          <w:sz w:val="24"/>
          <w:szCs w:val="24"/>
          <w:u w:val="single"/>
        </w:rPr>
      </w:pPr>
    </w:p>
    <w:tbl>
      <w:tblPr>
        <w:tblStyle w:val="a6"/>
        <w:tblW w:w="15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9"/>
        <w:gridCol w:w="3923"/>
        <w:gridCol w:w="3943"/>
        <w:gridCol w:w="3918"/>
      </w:tblGrid>
      <w:tr w:rsidR="0011752A">
        <w:tc>
          <w:tcPr>
            <w:tcW w:w="3909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Subject</w:t>
            </w:r>
          </w:p>
        </w:tc>
        <w:tc>
          <w:tcPr>
            <w:tcW w:w="3923" w:type="dxa"/>
            <w:shd w:val="clear" w:color="auto" w:fill="E36C09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Autumn</w:t>
            </w:r>
          </w:p>
        </w:tc>
        <w:tc>
          <w:tcPr>
            <w:tcW w:w="3943" w:type="dxa"/>
            <w:shd w:val="clear" w:color="auto" w:fill="92D05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Spring</w:t>
            </w:r>
          </w:p>
        </w:tc>
        <w:tc>
          <w:tcPr>
            <w:tcW w:w="3918" w:type="dxa"/>
            <w:shd w:val="clear" w:color="auto" w:fill="FFFF00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Summer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Literacy – Ready Steady Write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Errand- Leo LaFleur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27940</wp:posOffset>
                  </wp:positionV>
                  <wp:extent cx="915910" cy="1125261"/>
                  <wp:effectExtent l="0" t="0" r="0" b="0"/>
                  <wp:wrapNone/>
                  <wp:docPr id="19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10" cy="1125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(Cliff hanger narrative, instruction – instruction manual)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Rose Blanche – Christophe Gallaz and Roberto Innocenti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095375" cy="1123950"/>
                  <wp:effectExtent l="0" t="0" r="0" b="0"/>
                  <wp:docPr id="18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2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(Recount – diary, bravery speech award)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Hansel and Gretel – Neil Gaiman 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62025" cy="1238250"/>
                  <wp:effectExtent l="0" t="0" r="0" b="0"/>
                  <wp:docPr id="18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(Dual narrative – persuasion – letter)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FArTHER – Grahame Baker-Smith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0070C0"/>
                <w:sz w:val="24"/>
                <w:szCs w:val="24"/>
              </w:rPr>
              <w:drawing>
                <wp:inline distT="0" distB="0" distL="0" distR="0">
                  <wp:extent cx="772874" cy="882129"/>
                  <wp:effectExtent l="0" t="0" r="0" b="0"/>
                  <wp:docPr id="189" name="image3.jpg" descr="FArTH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FArTHER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874" cy="8821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(Setting description and letters)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Shackleton’s Journey – William Grill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73443" cy="973265"/>
                  <wp:effectExtent l="0" t="0" r="0" b="0"/>
                  <wp:docPr id="19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43" cy="973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(Endurance narrative, recount – magazine article)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When we walked on the Moon- David Long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778193" cy="1004119"/>
                  <wp:effectExtent l="0" t="0" r="0" b="0"/>
                  <wp:docPr id="191" name="image9.jpg" descr="C:\Users\Swillington\AppData\Local\Microsoft\Windows\INetCache\Content.MSO\995E014D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:\Users\Swillington\AppData\Local\Microsoft\Windows\INetCache\Content.MSO\995E014D.tmp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93" cy="10041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(Exploration narrative and formal mission log, to recount)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Lost Book of Adventure – Teddy Keen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3122" cy="1081481"/>
                  <wp:effectExtent l="0" t="0" r="0" b="0"/>
                  <wp:docPr id="192" name="image10.jpg" descr="The Lost Book of Adventure: from the notebooks of the Unknown Adventur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The Lost Book of Adventure: from the notebooks of the Unknown Adventurer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2" cy="1081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(Survival narrative, explanation – survival guide)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Wolf - Smriti Prasadam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34086" cy="1257978"/>
                  <wp:effectExtent l="0" t="0" r="0" b="0"/>
                  <wp:docPr id="193" name="image4.jpg" descr="The Ways of the Wolf: Smriti Prasadam-Hal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The Ways of the Wolf: Smriti Prasadam-Halls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6" cy="12579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(First person narrative, balanced argument, information text – wolves)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King Kong – Anthony Browne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847244" cy="1092893"/>
                  <wp:effectExtent l="0" t="0" r="0" b="0"/>
                  <wp:docPr id="194" name="image2.jpg" descr="King Ko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King Kon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244" cy="10928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(Dilemma narrative, balanced argument)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Origin of Species- Sabina Radeva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noProof/>
                <w:color w:val="FF0000"/>
              </w:rPr>
              <w:drawing>
                <wp:inline distT="0" distB="0" distL="0" distR="0">
                  <wp:extent cx="922604" cy="1172959"/>
                  <wp:effectExtent l="0" t="0" r="0" b="0"/>
                  <wp:docPr id="195" name="image6.jpg" descr="C:\Users\Swillington\AppData\Local\Microsoft\Windows\INetCache\Content.MSO\90A8688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C:\Users\Swillington\AppData\Local\Microsoft\Windows\INetCache\Content.MSO\90A8688.tmp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604" cy="11729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(Discovery narrative and adaptation, to explain)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Promise – Nicola Davies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17465" cy="952416"/>
                  <wp:effectExtent l="0" t="0" r="0" b="0"/>
                  <wp:docPr id="221" name="image34.jpg" descr="The Promi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The Promise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465" cy="952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(Character narrative, news report)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ab/>
              <w:t>The Hound of the Baskervilles – Arthur Conan Doyle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noProof/>
                <w:color w:val="0070C0"/>
              </w:rPr>
              <w:drawing>
                <wp:inline distT="0" distB="0" distL="0" distR="0">
                  <wp:extent cx="978925" cy="1058087"/>
                  <wp:effectExtent l="0" t="0" r="0" b="0"/>
                  <wp:docPr id="224" name="image32.jpg" descr="Hound of the Baskervilles, The (Baker Street Readers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Hound of the Baskervilles, The (Baker Street Readers)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925" cy="1058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(Outsider narrative, information text, cliff-hangar narrative, formal event report)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 xml:space="preserve">Maths – Maths No Problem 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Whole numbers - Multiplication and Division including squared and cubed 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Multiplication and Division word problems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Place Value - Numbers to 10,000,000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- Addition and Subtraction within 10,000,000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Calculations – Whole numbers - Multiplication and Division including squared and cubed 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Converting units of length, mass, volume and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Word problems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Decimals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Statistics – Graphs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Fractions, Decimals and Percentages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Ratio and algebra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Geometry – Area and Perimeter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Positon and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Revision for SAT’s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lastRenderedPageBreak/>
              <w:t>Year 5: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 - Area and Perimeter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– Converting units of length, mass and time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Measurement - Volume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Geometry – Position and Movement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Roman Numerals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Year 6: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 - Negative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Numbers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Calculations – Word Problems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Science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Properties and changes of matter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Earth and Space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Properties and changes of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materials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Forces</w:t>
            </w:r>
          </w:p>
          <w:p w:rsidR="0011752A" w:rsidRDefault="00854FD9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Living things and their habitats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Light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Evolution and inheritance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Properties and changes of materials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– Sensational science.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Electricity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Animals including humans –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Medical manoeuvres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Geography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Anglo-Saxons, Scots and Vikings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Locational Knowledge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Geography of Shrewsbury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North &amp; Central America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South America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Why are water and rivers so important?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Water cycle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Beeston Castle Stone Age to Modern Day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History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Anglo-Saxons, Scots and Vikings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Crime and Punishment Throughout time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Mayans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impact of wars on the local area: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Civil War,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WW1 and WW2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Early Islamic civilization – contrast with British history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(2022-23 only)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Beeston Castle Stone Age to Modern Day – local history study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King’s Coronation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RE</w:t>
            </w:r>
          </w:p>
        </w:tc>
        <w:tc>
          <w:tcPr>
            <w:tcW w:w="3923" w:type="dxa"/>
          </w:tcPr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The Bible: How and why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do Christians read the Bible?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Why are sacred texts so important to people of faith?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Christmas: How do our celebrations reflect the true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 meaning of Christmas?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ab/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Life as a journey: Is ev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ery person’s journey the same?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Why do people of faith make pilgrimages?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(NB this unit will be split into 2 rites of passage &amp; pilgrimage)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>Advent: How do Christians prepare for Christmas?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ab/>
            </w:r>
          </w:p>
          <w:p w:rsidR="00CA0648" w:rsidRPr="00CA0648" w:rsidRDefault="00CA0648" w:rsidP="00CA0648">
            <w:pP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bookmarkStart w:id="2" w:name="_GoBack"/>
            <w:bookmarkEnd w:id="2"/>
          </w:p>
        </w:tc>
        <w:tc>
          <w:tcPr>
            <w:tcW w:w="3943" w:type="dxa"/>
          </w:tcPr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 xml:space="preserve">Old Testament women: Did she make the right choice? </w:t>
            </w:r>
          </w:p>
          <w:p w:rsidR="00CA0648" w:rsidRPr="00CA0648" w:rsidRDefault="00CA0648" w:rsidP="00CA0648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Easter: Why do Christians believe that Easte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r is a celebration of victory? 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The Exodus: Why is the Exodus such a significant event in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Jewish and Christian history?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Jesus (Easter)</w:t>
            </w: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: Who was Jesus? Who is Jesus?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Other faiths: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Who was Jesus?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 xml:space="preserve">The Eucharist: Why do Christians celebrate the Eucharist?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ab/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  <w:tc>
          <w:tcPr>
            <w:tcW w:w="3918" w:type="dxa"/>
          </w:tcPr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Is d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eath an ending or a beginning?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How do people of World Faiths mark of life?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Ascension and Pentecost: What is the importance of Ascension and Pentecost to Christians?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Change the world: How can I mak</w:t>
            </w: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e a difference?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God: What is the nature and character of God? </w:t>
            </w: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 Have you discovered any beliefs about God in common across different faiths?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P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lastRenderedPageBreak/>
              <w:t xml:space="preserve"> People of faith: How does having faith affect people’s lives? </w:t>
            </w:r>
          </w:p>
          <w:p w:rsidR="00CA0648" w:rsidRDefault="00CA0648" w:rsidP="00CA0648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CA0648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How does having faith affect people’s lives? </w:t>
            </w:r>
          </w:p>
          <w:p w:rsidR="00CA0648" w:rsidRDefault="00CA0648" w:rsidP="00CA0648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Art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Typography &amp; Maps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Exploring how we can create typography through drawing and design, and use our skills to create personal and highly visual maps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2D Drawing to 3D Making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2D drawings can be transformed to 3D objects. Work towards a sculptural outcome or a graphic design outcome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Mixed Media Land &amp; City Scapes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how artists use a variety of media to capture spirit of the place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Activism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Explore how artists use their skills to speak on behalf of communities. Make art about things you care about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Architecture: Dream Big or Small?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Explore the responsibilities architects have to design us a better world. Make your own architectural model.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Brave Colour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Exploring how artists use light, form and colour to create immersive environments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D&amp;T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Structures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Frame structures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Mechanical systems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Pulleys or gears</w:t>
            </w: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Food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Celebrating culture &amp; seasonality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Textiles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Combining different fabric shapes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Electrical systems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More complex circuits &amp; switches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Food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Celebrating culture &amp; seasonality</w:t>
            </w:r>
          </w:p>
        </w:tc>
      </w:tr>
      <w:tr w:rsidR="0011752A">
        <w:trPr>
          <w:trHeight w:val="587"/>
        </w:trPr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MFL (French)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Shapes x 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Colours x 11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Petit/grand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C’est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Ce n’est pas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Un/une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lastRenderedPageBreak/>
              <w:t>Colours x 14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Le, la, l’, les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Comme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Colour adjectives x 11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Adjectives of size x 4</w:t>
            </w:r>
          </w:p>
          <w:p w:rsidR="0011752A" w:rsidRDefault="00854FD9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  <w:t>Parts of the body x 15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lastRenderedPageBreak/>
              <w:t>Computing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Online Safety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Spreadsheets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Safety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Databases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Game Creator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Blogging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Text Adventures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Understanding Binary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3D Modelling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Concept Maps</w:t>
            </w:r>
          </w:p>
          <w:p w:rsidR="0011752A" w:rsidRDefault="00854FD9">
            <w:pPr>
              <w:ind w:hanging="2"/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Word processing (google docs)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Network 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Quizzing</w:t>
            </w:r>
          </w:p>
          <w:p w:rsidR="0011752A" w:rsidRDefault="0011752A">
            <w:pP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Music</w:t>
            </w:r>
          </w:p>
        </w:tc>
        <w:tc>
          <w:tcPr>
            <w:tcW w:w="392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Improving colours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Stage and screen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Getting Loopy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Codebreakers</w:t>
            </w:r>
          </w:p>
        </w:tc>
        <w:tc>
          <w:tcPr>
            <w:tcW w:w="3943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Vikings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Performance Poetry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Samba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Music from around the world</w:t>
            </w:r>
          </w:p>
        </w:tc>
        <w:tc>
          <w:tcPr>
            <w:tcW w:w="3918" w:type="dxa"/>
          </w:tcPr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Your song</w:t>
            </w: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Newsbeat</w:t>
            </w:r>
          </w:p>
          <w:p w:rsidR="0011752A" w:rsidRDefault="001175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4"/>
                <w:szCs w:val="24"/>
              </w:rPr>
            </w:pPr>
          </w:p>
          <w:p w:rsidR="0011752A" w:rsidRDefault="00854F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Lights, camera, action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Sounds of the future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P.E.</w:t>
            </w:r>
          </w:p>
        </w:tc>
        <w:tc>
          <w:tcPr>
            <w:tcW w:w="392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 xml:space="preserve">Unit 2: Distanced PE Fitness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Tag Rugby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Indoor Athletics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(5)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Tag Rugby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 xml:space="preserve">Indoor Athletics 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Basketball (5)</w:t>
            </w:r>
          </w:p>
        </w:tc>
        <w:tc>
          <w:tcPr>
            <w:tcW w:w="3943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Gymnastics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1: Dance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Unit 2: Gymnastics (5)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Football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 Gymnastics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1: Dance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Unit 2: Gymnastics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Advanced Swimming</w:t>
            </w:r>
          </w:p>
        </w:tc>
        <w:tc>
          <w:tcPr>
            <w:tcW w:w="3918" w:type="dxa"/>
          </w:tcPr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Athletics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Handball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Rounders (6)</w:t>
            </w:r>
          </w:p>
          <w:p w:rsidR="0011752A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Cricket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Hockey (6)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Athletics (5)</w:t>
            </w:r>
          </w:p>
          <w:p w:rsidR="00E60B90" w:rsidRP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Netball (6)</w:t>
            </w:r>
          </w:p>
          <w:p w:rsidR="00E60B90" w:rsidRDefault="00E60B90" w:rsidP="00E60B90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 w:rsidRPr="00E60B90"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Tennis (6)</w:t>
            </w:r>
          </w:p>
        </w:tc>
      </w:tr>
      <w:tr w:rsidR="0011752A">
        <w:tc>
          <w:tcPr>
            <w:tcW w:w="3909" w:type="dxa"/>
          </w:tcPr>
          <w:p w:rsidR="0011752A" w:rsidRDefault="00854FD9">
            <w:pP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  <w:u w:val="single"/>
              </w:rPr>
              <w:t>PHSE</w:t>
            </w:r>
          </w:p>
        </w:tc>
        <w:tc>
          <w:tcPr>
            <w:tcW w:w="392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Puberty- Talking about Puberty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Safe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Respecting ourselves and others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Puberty, Relationships &amp; Reproduction -Puberty &amp; Reproduction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 and friendships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Safe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Respecting ourselves and others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43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Puberty- The Reproductive System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Media literacy and Digital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Money and Work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Puberty, Relationships &amp; Reproduction-Communication in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Belonging to a community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Media literacy and Digital resilience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Money and Work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  <w:tc>
          <w:tcPr>
            <w:tcW w:w="3918" w:type="dxa"/>
          </w:tcPr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Puberty- Help and Support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t>Growing and changing Personal identity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24"/>
                <w:szCs w:val="24"/>
              </w:rPr>
              <w:lastRenderedPageBreak/>
              <w:t>Keeping safe</w:t>
            </w:r>
          </w:p>
          <w:p w:rsidR="0011752A" w:rsidRDefault="0011752A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Puberty, Relationships &amp; Reproduction-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Families, Conception &amp; Pregnancy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Online Relationships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Physical health and Mental wellbeing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Growing and changing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color w:val="0070C0"/>
                <w:sz w:val="24"/>
                <w:szCs w:val="24"/>
              </w:rPr>
              <w:t>Keeping safe</w:t>
            </w:r>
          </w:p>
          <w:p w:rsidR="0011752A" w:rsidRDefault="00854FD9">
            <w:pPr>
              <w:jc w:val="center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My Happy Mind</w:t>
            </w:r>
          </w:p>
        </w:tc>
      </w:tr>
    </w:tbl>
    <w:p w:rsidR="0011752A" w:rsidRDefault="0011752A">
      <w:pPr>
        <w:pBdr>
          <w:top w:val="nil"/>
          <w:left w:val="nil"/>
          <w:bottom w:val="nil"/>
          <w:right w:val="nil"/>
          <w:between w:val="nil"/>
        </w:pBdr>
        <w:rPr>
          <w:rFonts w:ascii="Comic Sans MS Bold" w:eastAsia="Comic Sans MS Bold" w:hAnsi="Comic Sans MS Bold" w:cs="Comic Sans MS Bold"/>
          <w:color w:val="000000"/>
          <w:sz w:val="24"/>
          <w:szCs w:val="24"/>
          <w:u w:val="single"/>
        </w:rPr>
      </w:pPr>
    </w:p>
    <w:sectPr w:rsidR="0011752A">
      <w:footerReference w:type="default" r:id="rId56"/>
      <w:pgSz w:w="16838" w:h="11906" w:orient="landscape"/>
      <w:pgMar w:top="567" w:right="567" w:bottom="567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4DE" w:rsidRDefault="005934DE">
      <w:pPr>
        <w:spacing w:after="0" w:line="240" w:lineRule="auto"/>
      </w:pPr>
      <w:r>
        <w:separator/>
      </w:r>
    </w:p>
  </w:endnote>
  <w:endnote w:type="continuationSeparator" w:id="0">
    <w:p w:rsidR="005934DE" w:rsidRDefault="00593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F Cartoonist Hand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ungsuh">
    <w:altName w:val="Malgun Gothic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 Bold">
    <w:panose1 w:val="030F09020303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4DE" w:rsidRDefault="005934DE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A0648">
      <w:rPr>
        <w:noProof/>
        <w:color w:val="000000"/>
      </w:rPr>
      <w:t>29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5934DE" w:rsidRDefault="005934D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4DE" w:rsidRDefault="005934DE">
      <w:pPr>
        <w:spacing w:after="0" w:line="240" w:lineRule="auto"/>
      </w:pPr>
      <w:r>
        <w:separator/>
      </w:r>
    </w:p>
  </w:footnote>
  <w:footnote w:type="continuationSeparator" w:id="0">
    <w:p w:rsidR="005934DE" w:rsidRDefault="005934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52A"/>
    <w:rsid w:val="0011752A"/>
    <w:rsid w:val="002D76CE"/>
    <w:rsid w:val="00585ED0"/>
    <w:rsid w:val="005934DE"/>
    <w:rsid w:val="00854FD9"/>
    <w:rsid w:val="00CA0648"/>
    <w:rsid w:val="00D11726"/>
    <w:rsid w:val="00DB6D83"/>
    <w:rsid w:val="00E6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E184A3"/>
  <w15:docId w15:val="{7D3773C3-C150-41C1-BA24-D23AA358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56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634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9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F56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56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Body">
    <w:name w:val="Body"/>
    <w:rsid w:val="00B775C5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paragraph" w:customStyle="1" w:styleId="Default">
    <w:name w:val="Default"/>
    <w:rsid w:val="00B775C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D5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C9B"/>
  </w:style>
  <w:style w:type="paragraph" w:styleId="Footer">
    <w:name w:val="footer"/>
    <w:basedOn w:val="Normal"/>
    <w:link w:val="FooterChar"/>
    <w:uiPriority w:val="99"/>
    <w:unhideWhenUsed/>
    <w:rsid w:val="00CD5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C9B"/>
  </w:style>
  <w:style w:type="paragraph" w:styleId="NoSpacing">
    <w:name w:val="No Spacing"/>
    <w:uiPriority w:val="1"/>
    <w:qFormat/>
    <w:rsid w:val="00AC54F4"/>
    <w:pPr>
      <w:spacing w:after="0" w:line="240" w:lineRule="auto"/>
    </w:pPr>
    <w:rPr>
      <w:rFonts w:cs="Times New Roman"/>
      <w:lang w:eastAsia="en-US"/>
    </w:rPr>
  </w:style>
  <w:style w:type="character" w:customStyle="1" w:styleId="markedcontent">
    <w:name w:val="markedcontent"/>
    <w:basedOn w:val="DefaultParagraphFont"/>
    <w:rsid w:val="009B6B2D"/>
  </w:style>
  <w:style w:type="paragraph" w:styleId="ListParagraph">
    <w:name w:val="List Paragraph"/>
    <w:basedOn w:val="Normal"/>
    <w:uiPriority w:val="34"/>
    <w:qFormat/>
    <w:rsid w:val="00FF7253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pn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g"/><Relationship Id="rId45" Type="http://schemas.openxmlformats.org/officeDocument/2006/relationships/image" Target="media/image39.png"/><Relationship Id="rId53" Type="http://schemas.openxmlformats.org/officeDocument/2006/relationships/image" Target="media/image47.jp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pn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1BHCmxA2VEYK230V8Jb9gTzhQ==">CgMxLjAaIwoBMBIeChwIB0IYCg1Db21pYyBTYW5zIE1TEgdHdW5nc3VoGiMKATESHgocCAdCGAoNQ29taWMgU2FucyBNUxIHR3VuZ3N1aDIIaC5namRneHMyCWguMzBqMHpsbDgAciExMWdPSHVkMDdkcG13dFY0ZUFmV2pCbkVGcGpEeE51Y0o=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31</Pages>
  <Words>4322</Words>
  <Characters>24637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Mum</dc:creator>
  <cp:lastModifiedBy>sch8753543</cp:lastModifiedBy>
  <cp:revision>3</cp:revision>
  <dcterms:created xsi:type="dcterms:W3CDTF">2023-10-04T15:54:00Z</dcterms:created>
  <dcterms:modified xsi:type="dcterms:W3CDTF">2025-01-13T16:33:00Z</dcterms:modified>
</cp:coreProperties>
</file>