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54B5" w14:textId="4454FE28" w:rsidR="00607F82" w:rsidRDefault="00B71393" w:rsidP="0060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Bridgemere CE Primary School</w:t>
      </w:r>
    </w:p>
    <w:p w14:paraId="3CA05DD3" w14:textId="77777777" w:rsidR="0008165C" w:rsidRDefault="00B637EC" w:rsidP="0060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Autumn Term 1</w:t>
      </w:r>
      <w:r w:rsidR="0008165C">
        <w:rPr>
          <w:b/>
        </w:rPr>
        <w:t xml:space="preserve"> Newsletter</w:t>
      </w:r>
    </w:p>
    <w:p w14:paraId="6F3C38B9" w14:textId="0ED95EED" w:rsidR="00607F82" w:rsidRDefault="0008165C" w:rsidP="0060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Year 3</w:t>
      </w:r>
      <w:r w:rsidR="00397644">
        <w:rPr>
          <w:b/>
        </w:rPr>
        <w:t>/4</w:t>
      </w:r>
      <w:r w:rsidR="00607F82">
        <w:rPr>
          <w:b/>
        </w:rPr>
        <w:t xml:space="preserve"> – </w:t>
      </w:r>
      <w:proofErr w:type="spellStart"/>
      <w:r w:rsidR="00C55815">
        <w:rPr>
          <w:b/>
        </w:rPr>
        <w:t>Mr</w:t>
      </w:r>
      <w:proofErr w:type="spellEnd"/>
      <w:r w:rsidR="00C55815">
        <w:rPr>
          <w:b/>
        </w:rPr>
        <w:t xml:space="preserve"> </w:t>
      </w:r>
      <w:r w:rsidR="00397644">
        <w:rPr>
          <w:b/>
        </w:rPr>
        <w:t>Lyons</w:t>
      </w:r>
    </w:p>
    <w:p w14:paraId="7458FF93" w14:textId="77777777" w:rsidR="00607F82" w:rsidRDefault="00607F82" w:rsidP="00607F82">
      <w:pPr>
        <w:jc w:val="center"/>
      </w:pPr>
    </w:p>
    <w:p w14:paraId="155199AC" w14:textId="03852EAB" w:rsidR="0008165C" w:rsidRDefault="00B71393" w:rsidP="00607F82">
      <w:pPr>
        <w:jc w:val="center"/>
      </w:pPr>
      <w:r>
        <w:rPr>
          <w:noProof/>
        </w:rPr>
        <w:drawing>
          <wp:inline distT="0" distB="0" distL="0" distR="0" wp14:anchorId="275BFE5C" wp14:editId="75B4009B">
            <wp:extent cx="116205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12B48" w14:textId="77777777" w:rsidR="0008165C" w:rsidRDefault="0008165C" w:rsidP="00607F82">
      <w:pPr>
        <w:jc w:val="center"/>
      </w:pPr>
    </w:p>
    <w:p w14:paraId="54665427" w14:textId="5ADFEB4A" w:rsidR="00B637EC" w:rsidRPr="00EF37A5" w:rsidRDefault="00607F82" w:rsidP="00B637EC">
      <w:r w:rsidRPr="00EF37A5">
        <w:t>Dear Parents</w:t>
      </w:r>
      <w:r w:rsidR="00397644">
        <w:t xml:space="preserve">/ </w:t>
      </w:r>
      <w:proofErr w:type="spellStart"/>
      <w:r w:rsidR="00397644">
        <w:t>Carers</w:t>
      </w:r>
      <w:proofErr w:type="spellEnd"/>
      <w:r w:rsidR="00397644">
        <w:t xml:space="preserve">, </w:t>
      </w:r>
    </w:p>
    <w:p w14:paraId="74B744B1" w14:textId="46193224" w:rsidR="00B637EC" w:rsidRDefault="00B637EC" w:rsidP="00B637EC">
      <w:r w:rsidRPr="00EF37A5">
        <w:t xml:space="preserve">Welcome back to </w:t>
      </w:r>
      <w:r w:rsidR="00B71393">
        <w:t xml:space="preserve">another year in </w:t>
      </w:r>
      <w:r w:rsidR="00397644">
        <w:t>Bridgemere</w:t>
      </w:r>
      <w:r w:rsidR="00CD5429">
        <w:t xml:space="preserve"> CE P</w:t>
      </w:r>
      <w:r w:rsidR="00397644">
        <w:t xml:space="preserve">rimary </w:t>
      </w:r>
      <w:r w:rsidR="00CD5429">
        <w:t>School &amp; Nursery</w:t>
      </w:r>
      <w:r w:rsidRPr="00EF37A5">
        <w:t xml:space="preserve">. </w:t>
      </w:r>
      <w:r w:rsidR="00EF37A5" w:rsidRPr="00EF37A5">
        <w:t xml:space="preserve"> We</w:t>
      </w:r>
      <w:r w:rsidRPr="00EF37A5">
        <w:t xml:space="preserve"> hope you had an enjoyable summer break and are ready for the new academic year ahead! </w:t>
      </w:r>
    </w:p>
    <w:p w14:paraId="4FA566E5" w14:textId="77777777" w:rsidR="001E2C82" w:rsidRDefault="001E2C82" w:rsidP="00B637EC"/>
    <w:p w14:paraId="74B61593" w14:textId="03AC1B08" w:rsidR="00E36704" w:rsidRPr="00EF37A5" w:rsidRDefault="00E36704" w:rsidP="00B637EC">
      <w:r>
        <w:t>This is an exciting year for all and I am looking forward to working</w:t>
      </w:r>
      <w:r w:rsidR="00397644">
        <w:t xml:space="preserve"> with al</w:t>
      </w:r>
      <w:r w:rsidR="00CD5429">
        <w:t>l the children in Y</w:t>
      </w:r>
      <w:r w:rsidR="00397644">
        <w:t xml:space="preserve">ear </w:t>
      </w:r>
      <w:r w:rsidR="00CD5429">
        <w:t>3/4</w:t>
      </w:r>
      <w:r>
        <w:t xml:space="preserve"> and watching them flourish throughout the year.</w:t>
      </w:r>
    </w:p>
    <w:p w14:paraId="35D3230D" w14:textId="78951D49" w:rsidR="007C0E3E" w:rsidRPr="00EF37A5" w:rsidRDefault="00C55815" w:rsidP="00607F82">
      <w:proofErr w:type="spellStart"/>
      <w:r>
        <w:t>Mr</w:t>
      </w:r>
      <w:proofErr w:type="spellEnd"/>
      <w:r>
        <w:t xml:space="preserve"> </w:t>
      </w:r>
      <w:r w:rsidR="00397644">
        <w:t>Lyons</w:t>
      </w:r>
      <w:r>
        <w:t xml:space="preserve"> will be teaching </w:t>
      </w:r>
      <w:r w:rsidR="00B71393">
        <w:t xml:space="preserve">class 3 and </w:t>
      </w:r>
      <w:proofErr w:type="spellStart"/>
      <w:r w:rsidR="00397644">
        <w:t>Mrs</w:t>
      </w:r>
      <w:proofErr w:type="spellEnd"/>
      <w:r>
        <w:t xml:space="preserve"> </w:t>
      </w:r>
      <w:r w:rsidR="00397644">
        <w:t>Smart</w:t>
      </w:r>
      <w:r>
        <w:t xml:space="preserve"> will be teaching </w:t>
      </w:r>
      <w:r w:rsidR="00CD5429">
        <w:t xml:space="preserve">art and DT to </w:t>
      </w:r>
      <w:r>
        <w:t xml:space="preserve">the class on a </w:t>
      </w:r>
      <w:r w:rsidR="00397644">
        <w:t>Tuesday</w:t>
      </w:r>
      <w:r w:rsidR="00B71393">
        <w:t xml:space="preserve"> afternoon.</w:t>
      </w:r>
      <w:r w:rsidR="000C3659">
        <w:t xml:space="preserve"> </w:t>
      </w:r>
      <w:r w:rsidR="00826B54">
        <w:t xml:space="preserve">We have also got </w:t>
      </w:r>
      <w:r w:rsidR="000C3659">
        <w:t>Miss Wilkinson w</w:t>
      </w:r>
      <w:r w:rsidR="00826B54">
        <w:t xml:space="preserve">ho will </w:t>
      </w:r>
      <w:r w:rsidR="000C3659">
        <w:t xml:space="preserve">be in Class 3 supporting the children. </w:t>
      </w:r>
    </w:p>
    <w:p w14:paraId="7FF48129" w14:textId="77777777" w:rsidR="00B637EC" w:rsidRPr="00EF37A5" w:rsidRDefault="00B637EC" w:rsidP="00607F82"/>
    <w:p w14:paraId="620C011F" w14:textId="77777777" w:rsidR="00607F82" w:rsidRPr="00EF37A5" w:rsidRDefault="0008165C" w:rsidP="00607F82">
      <w:pPr>
        <w:rPr>
          <w:b/>
          <w:u w:val="single"/>
        </w:rPr>
      </w:pPr>
      <w:r w:rsidRPr="00EF37A5">
        <w:rPr>
          <w:b/>
          <w:u w:val="single"/>
        </w:rPr>
        <w:t>Curriculum</w:t>
      </w:r>
    </w:p>
    <w:p w14:paraId="3A548F3C" w14:textId="6E952332" w:rsidR="00EF37A5" w:rsidRPr="00EF37A5" w:rsidRDefault="00440E44" w:rsidP="00607F82">
      <w:r w:rsidRPr="00EF37A5">
        <w:t>This half</w:t>
      </w:r>
      <w:r w:rsidR="00D3792D" w:rsidRPr="00EF37A5">
        <w:t xml:space="preserve"> term we will be developing our knowledge of </w:t>
      </w:r>
      <w:r w:rsidR="00381B5A" w:rsidRPr="00EF37A5">
        <w:t xml:space="preserve">the theme </w:t>
      </w:r>
      <w:r w:rsidR="00534FC4" w:rsidRPr="00EF37A5">
        <w:t>‘World Awareness</w:t>
      </w:r>
      <w:r w:rsidR="00D3792D" w:rsidRPr="00EF37A5">
        <w:t xml:space="preserve">’ </w:t>
      </w:r>
      <w:r w:rsidR="00381B5A" w:rsidRPr="00EF37A5">
        <w:t>by exploring</w:t>
      </w:r>
      <w:r w:rsidR="00D3792D" w:rsidRPr="00EF37A5">
        <w:t xml:space="preserve"> </w:t>
      </w:r>
      <w:r w:rsidR="00381B5A" w:rsidRPr="00EF37A5">
        <w:t xml:space="preserve">our topic </w:t>
      </w:r>
      <w:r w:rsidR="00534FC4" w:rsidRPr="00EF37A5">
        <w:t>‘</w:t>
      </w:r>
      <w:r w:rsidR="004A116C">
        <w:t xml:space="preserve">A Passport to </w:t>
      </w:r>
      <w:r w:rsidR="00534FC4" w:rsidRPr="00EF37A5">
        <w:t>Europe</w:t>
      </w:r>
      <w:r w:rsidR="00D3792D" w:rsidRPr="00EF37A5">
        <w:t>’.</w:t>
      </w:r>
      <w:r w:rsidR="00B71393">
        <w:t xml:space="preserve"> </w:t>
      </w:r>
      <w:r w:rsidR="00EE5A09" w:rsidRPr="00EF37A5">
        <w:t xml:space="preserve">The children will be learning about the countries that are in Europe </w:t>
      </w:r>
      <w:r w:rsidR="00EF37A5" w:rsidRPr="00EF37A5">
        <w:t xml:space="preserve">and expressing what they think makes Great Britain great. We will then discover what is fantastic about France and contrast our findings. </w:t>
      </w:r>
      <w:r w:rsidR="00CD5429">
        <w:t>Our A</w:t>
      </w:r>
      <w:r w:rsidR="00EF37A5" w:rsidRPr="00EF37A5">
        <w:t xml:space="preserve">rt and DT will also link to our topic as we explore and create different famous landmarks in Europe. </w:t>
      </w:r>
    </w:p>
    <w:p w14:paraId="5907D038" w14:textId="77777777" w:rsidR="00657487" w:rsidRPr="00EF37A5" w:rsidRDefault="00657487" w:rsidP="00607F82">
      <w:pPr>
        <w:rPr>
          <w:b/>
          <w:u w:val="single"/>
        </w:rPr>
      </w:pPr>
    </w:p>
    <w:p w14:paraId="1BCBC738" w14:textId="77777777" w:rsidR="00607F82" w:rsidRPr="00EF37A5" w:rsidRDefault="00607F82" w:rsidP="00607F82">
      <w:pPr>
        <w:rPr>
          <w:b/>
          <w:u w:val="single"/>
        </w:rPr>
      </w:pPr>
      <w:r w:rsidRPr="00EF37A5">
        <w:rPr>
          <w:b/>
          <w:u w:val="single"/>
        </w:rPr>
        <w:t>Reading</w:t>
      </w:r>
    </w:p>
    <w:p w14:paraId="73A65EC5" w14:textId="6A742C86" w:rsidR="007C0E3E" w:rsidRDefault="00742229" w:rsidP="00A97B71">
      <w:pPr>
        <w:autoSpaceDE w:val="0"/>
        <w:autoSpaceDN w:val="0"/>
        <w:adjustRightInd w:val="0"/>
      </w:pPr>
      <w:r w:rsidRPr="00EF37A5">
        <w:rPr>
          <w:rFonts w:ascii="TimesNewRomanPSMT" w:eastAsiaTheme="minorHAnsi" w:hAnsiTheme="minorHAnsi" w:cs="TimesNewRomanPSMT"/>
          <w:lang w:val="en-GB"/>
        </w:rPr>
        <w:t>Your child will need their communication</w:t>
      </w:r>
      <w:r w:rsidR="00DE2AB7" w:rsidRPr="00EF37A5">
        <w:rPr>
          <w:rFonts w:ascii="TimesNewRomanPSMT" w:eastAsiaTheme="minorHAnsi" w:hAnsiTheme="minorHAnsi" w:cs="TimesNewRomanPSMT"/>
          <w:lang w:val="en-GB"/>
        </w:rPr>
        <w:t xml:space="preserve"> </w:t>
      </w:r>
      <w:r w:rsidRPr="00EF37A5">
        <w:rPr>
          <w:rFonts w:ascii="TimesNewRomanPSMT" w:eastAsiaTheme="minorHAnsi" w:hAnsiTheme="minorHAnsi" w:cs="TimesNewRomanPSMT"/>
          <w:lang w:val="en-GB"/>
        </w:rPr>
        <w:t>diary in school every day. It is important that children are rea</w:t>
      </w:r>
      <w:r w:rsidR="00566237" w:rsidRPr="00EF37A5">
        <w:rPr>
          <w:rFonts w:ascii="TimesNewRomanPSMT" w:eastAsiaTheme="minorHAnsi" w:hAnsiTheme="minorHAnsi" w:cs="TimesNewRomanPSMT"/>
          <w:lang w:val="en-GB"/>
        </w:rPr>
        <w:t xml:space="preserve">ding every night for at least 15-20 </w:t>
      </w:r>
      <w:r w:rsidRPr="00EF37A5">
        <w:rPr>
          <w:rFonts w:ascii="TimesNewRomanPSMT" w:eastAsiaTheme="minorHAnsi" w:hAnsiTheme="minorHAnsi" w:cs="TimesNewRomanPSMT"/>
          <w:lang w:val="en-GB"/>
        </w:rPr>
        <w:t xml:space="preserve">minutes. Reading is a key skill, which has a huge impact on all areas of the </w:t>
      </w:r>
      <w:r w:rsidRPr="00EF37A5">
        <w:rPr>
          <w:rFonts w:ascii="TimesNewRomanPSMT" w:eastAsiaTheme="minorHAnsi" w:hAnsiTheme="minorHAnsi" w:cs="TimesNewRomanPSMT"/>
          <w:lang w:val="en-GB"/>
        </w:rPr>
        <w:t>curriculum. Children need to record what they have read in their</w:t>
      </w:r>
      <w:r w:rsidR="00A97B71" w:rsidRPr="00EF37A5">
        <w:rPr>
          <w:rFonts w:ascii="TimesNewRomanPSMT" w:eastAsiaTheme="minorHAnsi" w:hAnsiTheme="minorHAnsi" w:cs="TimesNewRomanPSMT"/>
          <w:lang w:val="en-GB"/>
        </w:rPr>
        <w:t xml:space="preserve"> </w:t>
      </w:r>
      <w:r w:rsidRPr="00EF37A5">
        <w:rPr>
          <w:rFonts w:ascii="TimesNewRomanPSMT" w:eastAsiaTheme="minorHAnsi" w:hAnsiTheme="minorHAnsi" w:cs="TimesNewRomanPSMT"/>
          <w:lang w:val="en-GB"/>
        </w:rPr>
        <w:t xml:space="preserve">communication dairy </w:t>
      </w:r>
      <w:r w:rsidRPr="00EF37A5">
        <w:rPr>
          <w:rFonts w:ascii="TimesNewRomanPSMT" w:eastAsiaTheme="minorHAnsi" w:hAnsiTheme="minorHAnsi" w:cs="TimesNewRomanPSMT" w:hint="cs"/>
          <w:lang w:val="en-GB"/>
        </w:rPr>
        <w:t>–</w:t>
      </w:r>
      <w:r w:rsidRPr="00EF37A5">
        <w:rPr>
          <w:rFonts w:ascii="TimesNewRomanPSMT" w:eastAsiaTheme="minorHAnsi" w:hAnsiTheme="minorHAnsi" w:cs="TimesNewRomanPSMT"/>
          <w:lang w:val="en-GB"/>
        </w:rPr>
        <w:t xml:space="preserve"> which will be checked</w:t>
      </w:r>
      <w:r w:rsidRPr="00EF37A5">
        <w:rPr>
          <w:rFonts w:ascii="TimesNewRomanPSMT" w:eastAsiaTheme="minorHAnsi" w:hAnsiTheme="minorHAnsi" w:cs="TimesNewRomanPSMT"/>
        </w:rPr>
        <w:t xml:space="preserve"> </w:t>
      </w:r>
      <w:r w:rsidRPr="00EF37A5">
        <w:t xml:space="preserve">daily. </w:t>
      </w:r>
    </w:p>
    <w:p w14:paraId="05DCF829" w14:textId="77777777" w:rsidR="00B71393" w:rsidRPr="00EF37A5" w:rsidRDefault="00B71393" w:rsidP="00A97B71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lang w:val="en-GB"/>
        </w:rPr>
      </w:pPr>
    </w:p>
    <w:p w14:paraId="508EAAF2" w14:textId="3395E22C" w:rsidR="00440E44" w:rsidRPr="00EF37A5" w:rsidRDefault="00440E44" w:rsidP="00A97B71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lang w:val="en-GB"/>
        </w:rPr>
      </w:pPr>
      <w:r w:rsidRPr="00EF37A5">
        <w:t>Once your child has fi</w:t>
      </w:r>
      <w:r w:rsidR="00CD5429">
        <w:t xml:space="preserve">nished a book they will </w:t>
      </w:r>
      <w:r w:rsidRPr="00EF37A5">
        <w:t xml:space="preserve">complete the Accelerated Reading Test online at school. This is a comprehension test that assesses how well they have understood </w:t>
      </w:r>
      <w:r w:rsidR="00EA7246" w:rsidRPr="00EF37A5">
        <w:t xml:space="preserve">their book. </w:t>
      </w:r>
    </w:p>
    <w:p w14:paraId="0C40D7AA" w14:textId="77777777" w:rsidR="00EF37A5" w:rsidRPr="00EF37A5" w:rsidRDefault="00EF37A5" w:rsidP="00607F82">
      <w:pPr>
        <w:rPr>
          <w:b/>
          <w:u w:val="single"/>
        </w:rPr>
      </w:pPr>
    </w:p>
    <w:p w14:paraId="2E9E4EC1" w14:textId="77777777" w:rsidR="00742229" w:rsidRPr="00EF37A5" w:rsidRDefault="00742229" w:rsidP="00607F82">
      <w:pPr>
        <w:rPr>
          <w:b/>
          <w:u w:val="single"/>
        </w:rPr>
      </w:pPr>
      <w:r w:rsidRPr="00EF37A5">
        <w:rPr>
          <w:b/>
          <w:u w:val="single"/>
        </w:rPr>
        <w:t>Homework</w:t>
      </w:r>
    </w:p>
    <w:p w14:paraId="0A400C39" w14:textId="77777777" w:rsidR="00742229" w:rsidRPr="00EF37A5" w:rsidRDefault="00742229" w:rsidP="00607F82">
      <w:r w:rsidRPr="00EF37A5">
        <w:t>Homework will consist of the following:</w:t>
      </w:r>
    </w:p>
    <w:p w14:paraId="56218C78" w14:textId="77777777" w:rsidR="00742229" w:rsidRPr="00EF37A5" w:rsidRDefault="00742229" w:rsidP="00742229">
      <w:pPr>
        <w:pStyle w:val="ListParagraph"/>
        <w:numPr>
          <w:ilvl w:val="0"/>
          <w:numId w:val="1"/>
        </w:numPr>
      </w:pPr>
      <w:r w:rsidRPr="00EF37A5">
        <w:t xml:space="preserve">Reading </w:t>
      </w:r>
    </w:p>
    <w:p w14:paraId="6016C669" w14:textId="77777777" w:rsidR="00742229" w:rsidRPr="00EF37A5" w:rsidRDefault="00742229" w:rsidP="00742229">
      <w:pPr>
        <w:pStyle w:val="ListParagraph"/>
        <w:numPr>
          <w:ilvl w:val="0"/>
          <w:numId w:val="1"/>
        </w:numPr>
      </w:pPr>
      <w:r w:rsidRPr="00EF37A5">
        <w:t>Spellings (that will be linked to a spelling rule, children are to learn the rule and apply it successful</w:t>
      </w:r>
      <w:r w:rsidR="00F12665" w:rsidRPr="00EF37A5">
        <w:t>ly</w:t>
      </w:r>
      <w:r w:rsidRPr="00EF37A5">
        <w:t xml:space="preserve"> to similar words</w:t>
      </w:r>
      <w:r w:rsidR="00A97B71" w:rsidRPr="00EF37A5">
        <w:t>)</w:t>
      </w:r>
      <w:r w:rsidR="00440E44" w:rsidRPr="00EF37A5">
        <w:t xml:space="preserve"> OR</w:t>
      </w:r>
    </w:p>
    <w:p w14:paraId="01B72868" w14:textId="6DA70785" w:rsidR="00B71393" w:rsidRDefault="00742229" w:rsidP="00742229">
      <w:pPr>
        <w:pStyle w:val="ListParagraph"/>
      </w:pPr>
      <w:r w:rsidRPr="00EF37A5">
        <w:t>High Frequency words – there may be words that your child is still misspelling during independent writing that need to be revised</w:t>
      </w:r>
    </w:p>
    <w:p w14:paraId="64C69CC8" w14:textId="7793157A" w:rsidR="00742229" w:rsidRPr="00EF37A5" w:rsidRDefault="00B71393" w:rsidP="00B71393">
      <w:pPr>
        <w:pStyle w:val="ListParagraph"/>
        <w:numPr>
          <w:ilvl w:val="0"/>
          <w:numId w:val="1"/>
        </w:numPr>
      </w:pPr>
      <w:proofErr w:type="spellStart"/>
      <w:r>
        <w:t>TimesTables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. Children will receive their logins shortly. </w:t>
      </w:r>
      <w:r w:rsidR="00742229" w:rsidRPr="00EF37A5">
        <w:t xml:space="preserve"> </w:t>
      </w:r>
    </w:p>
    <w:p w14:paraId="7F32238A" w14:textId="77777777" w:rsidR="00742229" w:rsidRPr="00EF37A5" w:rsidRDefault="00742229" w:rsidP="00607F82">
      <w:pPr>
        <w:rPr>
          <w:b/>
          <w:u w:val="single"/>
        </w:rPr>
      </w:pPr>
    </w:p>
    <w:p w14:paraId="418A62A3" w14:textId="77777777" w:rsidR="00607F82" w:rsidRPr="00EF37A5" w:rsidRDefault="00607F82" w:rsidP="00607F82">
      <w:pPr>
        <w:rPr>
          <w:b/>
          <w:u w:val="single"/>
        </w:rPr>
      </w:pPr>
      <w:r w:rsidRPr="00EF37A5">
        <w:rPr>
          <w:b/>
          <w:u w:val="single"/>
        </w:rPr>
        <w:t xml:space="preserve">P.E </w:t>
      </w:r>
    </w:p>
    <w:p w14:paraId="74F6EAA4" w14:textId="00A9C7F4" w:rsidR="00D3792D" w:rsidRPr="00EF37A5" w:rsidRDefault="00A97B71" w:rsidP="00607F82">
      <w:r w:rsidRPr="00EF37A5">
        <w:t xml:space="preserve">PE </w:t>
      </w:r>
      <w:r w:rsidR="00397644">
        <w:t>will now</w:t>
      </w:r>
      <w:r w:rsidR="00826B54">
        <w:t xml:space="preserve"> take place on</w:t>
      </w:r>
      <w:r w:rsidR="00397644">
        <w:t xml:space="preserve"> a </w:t>
      </w:r>
      <w:r w:rsidR="00B71393">
        <w:t xml:space="preserve">Monday </w:t>
      </w:r>
      <w:r w:rsidR="004A116C">
        <w:t>afternoon</w:t>
      </w:r>
      <w:r w:rsidR="00397644">
        <w:t xml:space="preserve"> and </w:t>
      </w:r>
      <w:r w:rsidR="003E7E4B">
        <w:t>Wednesday</w:t>
      </w:r>
      <w:r w:rsidR="00397644">
        <w:t xml:space="preserve"> afternoon</w:t>
      </w:r>
      <w:r w:rsidR="00D3792D" w:rsidRPr="00EF37A5">
        <w:t xml:space="preserve">. </w:t>
      </w:r>
    </w:p>
    <w:p w14:paraId="3F949734" w14:textId="1DEFDDF6" w:rsidR="007C0E3E" w:rsidRPr="00EF37A5" w:rsidRDefault="00EE5A09" w:rsidP="00607F82">
      <w:r w:rsidRPr="00EF37A5">
        <w:t>The ch</w:t>
      </w:r>
      <w:r w:rsidR="002A32E5" w:rsidRPr="00EF37A5">
        <w:t xml:space="preserve">ildren will be doing </w:t>
      </w:r>
      <w:r w:rsidR="004A116C">
        <w:t xml:space="preserve">lots of different activities in PE and this half term we will be looking at both football and tag rugby. </w:t>
      </w:r>
      <w:r w:rsidR="00EA7246" w:rsidRPr="00EF37A5">
        <w:t>Please can you</w:t>
      </w:r>
      <w:r w:rsidR="00F31C60" w:rsidRPr="00EF37A5">
        <w:t>r</w:t>
      </w:r>
      <w:r w:rsidR="00397644">
        <w:t xml:space="preserve"> child have both their name</w:t>
      </w:r>
      <w:r w:rsidR="003E7E4B">
        <w:t>d</w:t>
      </w:r>
      <w:r w:rsidR="00EA7246" w:rsidRPr="00EF37A5">
        <w:t xml:space="preserve"> inside and outsi</w:t>
      </w:r>
      <w:r w:rsidR="00397644">
        <w:t>de kits in</w:t>
      </w:r>
      <w:r w:rsidR="00CD5429">
        <w:t xml:space="preserve"> school at all times. </w:t>
      </w:r>
      <w:r w:rsidR="003E7E4B">
        <w:t>Children will be doing daily active 15minutes and will need their trainers in school at all times.</w:t>
      </w:r>
    </w:p>
    <w:p w14:paraId="42798905" w14:textId="2692C04B" w:rsidR="00EF37A5" w:rsidRPr="00EF37A5" w:rsidRDefault="00E36704" w:rsidP="00EF37A5">
      <w:pPr>
        <w:pStyle w:val="NormalWeb"/>
        <w:spacing w:after="0"/>
      </w:pPr>
      <w:r>
        <w:t>I am</w:t>
      </w:r>
      <w:r w:rsidR="00EF37A5" w:rsidRPr="00EF37A5">
        <w:t xml:space="preserve"> really looking forward to this term and hope that your child is too. If you have any concerns or questions about your child’s </w:t>
      </w:r>
      <w:r w:rsidRPr="00EF37A5">
        <w:t>learning,</w:t>
      </w:r>
      <w:r w:rsidR="00EF37A5" w:rsidRPr="00EF37A5">
        <w:t xml:space="preserve"> please book an a</w:t>
      </w:r>
      <w:r>
        <w:t>ppointment to speak to me</w:t>
      </w:r>
      <w:r w:rsidR="00EF37A5" w:rsidRPr="00EF37A5">
        <w:t xml:space="preserve"> through the school office</w:t>
      </w:r>
      <w:r w:rsidR="003E7E4B">
        <w:t xml:space="preserve"> or use the communications diaries that are checked each morning.</w:t>
      </w:r>
    </w:p>
    <w:p w14:paraId="18273025" w14:textId="77777777" w:rsidR="007C0E3E" w:rsidRPr="00EF37A5" w:rsidRDefault="007C0E3E" w:rsidP="007C0E3E"/>
    <w:p w14:paraId="326EAB66" w14:textId="221F9C0C" w:rsidR="007C0E3E" w:rsidRPr="00EF37A5" w:rsidRDefault="007C0E3E" w:rsidP="007C0E3E">
      <w:r w:rsidRPr="00EF37A5">
        <w:t xml:space="preserve">Thank you for </w:t>
      </w:r>
      <w:r w:rsidR="00E36704">
        <w:t>your support</w:t>
      </w:r>
      <w:r w:rsidR="001E2C82">
        <w:t xml:space="preserve"> and I look forward to another successful year with Bridgemere</w:t>
      </w:r>
      <w:r w:rsidR="00E36704">
        <w:t>.</w:t>
      </w:r>
      <w:r w:rsidRPr="00EF37A5">
        <w:t xml:space="preserve"> </w:t>
      </w:r>
    </w:p>
    <w:p w14:paraId="3F6C4A21" w14:textId="1FB8B1CA" w:rsidR="00254DF2" w:rsidRDefault="00C55815">
      <w:proofErr w:type="spellStart"/>
      <w:r>
        <w:t>Mr</w:t>
      </w:r>
      <w:proofErr w:type="spellEnd"/>
      <w:r>
        <w:t xml:space="preserve"> </w:t>
      </w:r>
      <w:r w:rsidR="00397644">
        <w:t>Lyons.</w:t>
      </w:r>
      <w:bookmarkStart w:id="0" w:name="_GoBack"/>
      <w:bookmarkEnd w:id="0"/>
    </w:p>
    <w:sectPr w:rsidR="00254DF2" w:rsidSect="00826B54">
      <w:pgSz w:w="12240" w:h="15840"/>
      <w:pgMar w:top="1440" w:right="1080" w:bottom="1440" w:left="1080" w:header="709" w:footer="709" w:gutter="0"/>
      <w:cols w:num="2" w:space="708" w:equalWidth="0">
        <w:col w:w="4680" w:space="72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5BD"/>
    <w:multiLevelType w:val="hybridMultilevel"/>
    <w:tmpl w:val="086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1465"/>
    <w:multiLevelType w:val="hybridMultilevel"/>
    <w:tmpl w:val="F3EC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38F8"/>
    <w:multiLevelType w:val="hybridMultilevel"/>
    <w:tmpl w:val="8FE82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82"/>
    <w:rsid w:val="0008165C"/>
    <w:rsid w:val="000C3659"/>
    <w:rsid w:val="00104638"/>
    <w:rsid w:val="001D5D3D"/>
    <w:rsid w:val="001E2C82"/>
    <w:rsid w:val="00223CF3"/>
    <w:rsid w:val="00242917"/>
    <w:rsid w:val="00254DF2"/>
    <w:rsid w:val="002A32E5"/>
    <w:rsid w:val="002F3E9D"/>
    <w:rsid w:val="0037778A"/>
    <w:rsid w:val="00381B5A"/>
    <w:rsid w:val="00392512"/>
    <w:rsid w:val="00397644"/>
    <w:rsid w:val="003C0A9B"/>
    <w:rsid w:val="003D568D"/>
    <w:rsid w:val="003E7E4B"/>
    <w:rsid w:val="00440E44"/>
    <w:rsid w:val="004A116C"/>
    <w:rsid w:val="0050508A"/>
    <w:rsid w:val="00534FC4"/>
    <w:rsid w:val="00540D32"/>
    <w:rsid w:val="00566237"/>
    <w:rsid w:val="005F5F5B"/>
    <w:rsid w:val="00607F82"/>
    <w:rsid w:val="00657487"/>
    <w:rsid w:val="006C189B"/>
    <w:rsid w:val="006E672F"/>
    <w:rsid w:val="00742229"/>
    <w:rsid w:val="007C0E3E"/>
    <w:rsid w:val="00826B54"/>
    <w:rsid w:val="00902015"/>
    <w:rsid w:val="00A45308"/>
    <w:rsid w:val="00A74199"/>
    <w:rsid w:val="00A966C5"/>
    <w:rsid w:val="00A97B71"/>
    <w:rsid w:val="00B419D2"/>
    <w:rsid w:val="00B637EC"/>
    <w:rsid w:val="00B71393"/>
    <w:rsid w:val="00B7723A"/>
    <w:rsid w:val="00BB21DB"/>
    <w:rsid w:val="00BD3A9F"/>
    <w:rsid w:val="00C55815"/>
    <w:rsid w:val="00C55A12"/>
    <w:rsid w:val="00CD5429"/>
    <w:rsid w:val="00D2191E"/>
    <w:rsid w:val="00D3792D"/>
    <w:rsid w:val="00DE2AB7"/>
    <w:rsid w:val="00E073FC"/>
    <w:rsid w:val="00E16F13"/>
    <w:rsid w:val="00E33ECA"/>
    <w:rsid w:val="00E36704"/>
    <w:rsid w:val="00E9376A"/>
    <w:rsid w:val="00EA7246"/>
    <w:rsid w:val="00EE5A09"/>
    <w:rsid w:val="00EF37A5"/>
    <w:rsid w:val="00F11460"/>
    <w:rsid w:val="00F12665"/>
    <w:rsid w:val="00F31C60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473B"/>
  <w15:docId w15:val="{CD3D1047-592F-4EE3-A2A6-DBD5126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8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2229"/>
    <w:pPr>
      <w:spacing w:before="100" w:beforeAutospacing="1" w:after="119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422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3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39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Andrew Lyons</cp:lastModifiedBy>
  <cp:revision>6</cp:revision>
  <cp:lastPrinted>2021-09-07T15:26:00Z</cp:lastPrinted>
  <dcterms:created xsi:type="dcterms:W3CDTF">2021-09-07T15:09:00Z</dcterms:created>
  <dcterms:modified xsi:type="dcterms:W3CDTF">2021-09-07T15:37:00Z</dcterms:modified>
</cp:coreProperties>
</file>