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D06" w:rsidRDefault="000E4D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50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723"/>
        <w:gridCol w:w="3334"/>
        <w:gridCol w:w="3335"/>
        <w:gridCol w:w="3335"/>
        <w:gridCol w:w="3335"/>
      </w:tblGrid>
      <w:tr w:rsidR="000E4D06" w:rsidTr="0096451F">
        <w:trPr>
          <w:trHeight w:val="482"/>
        </w:trPr>
        <w:tc>
          <w:tcPr>
            <w:tcW w:w="15062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0E4D06" w:rsidRPr="00AB7184" w:rsidRDefault="00A23083">
            <w:pPr>
              <w:spacing w:after="0" w:line="240" w:lineRule="auto"/>
              <w:ind w:left="0" w:hanging="2"/>
              <w:jc w:val="center"/>
              <w:rPr>
                <w:b/>
                <w:color w:val="FFFFFF"/>
                <w:sz w:val="24"/>
                <w:szCs w:val="24"/>
              </w:rPr>
            </w:pPr>
            <w:r w:rsidRPr="00AB7184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19050</wp:posOffset>
                  </wp:positionV>
                  <wp:extent cx="1057275" cy="945515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9455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9B08E0" w:rsidRPr="00AB7184">
              <w:rPr>
                <w:b/>
                <w:color w:val="FFFFFF"/>
                <w:sz w:val="24"/>
                <w:szCs w:val="24"/>
              </w:rPr>
              <w:t xml:space="preserve">Physical Education </w:t>
            </w:r>
          </w:p>
          <w:p w:rsidR="00691C6A" w:rsidRPr="00AB7184" w:rsidRDefault="009B08E0" w:rsidP="00691C6A">
            <w:pPr>
              <w:spacing w:after="0" w:line="240" w:lineRule="auto"/>
              <w:ind w:left="0" w:hanging="2"/>
              <w:jc w:val="center"/>
              <w:rPr>
                <w:b/>
                <w:color w:val="FFFFFF"/>
                <w:sz w:val="24"/>
                <w:szCs w:val="24"/>
              </w:rPr>
            </w:pPr>
            <w:r w:rsidRPr="00AB7184">
              <w:rPr>
                <w:b/>
                <w:color w:val="FFFFFF"/>
                <w:sz w:val="24"/>
                <w:szCs w:val="24"/>
              </w:rPr>
              <w:t xml:space="preserve">Core Curriculum </w:t>
            </w:r>
            <w:r w:rsidR="00691C6A" w:rsidRPr="00AB7184">
              <w:rPr>
                <w:b/>
                <w:color w:val="FFFFFF"/>
                <w:sz w:val="24"/>
                <w:szCs w:val="24"/>
              </w:rPr>
              <w:t xml:space="preserve"> </w:t>
            </w:r>
            <w:r w:rsidR="00A23083" w:rsidRPr="00AB7184">
              <w:rPr>
                <w:b/>
                <w:color w:val="FFFFFF"/>
                <w:sz w:val="24"/>
                <w:szCs w:val="24"/>
              </w:rPr>
              <w:t xml:space="preserve"> </w:t>
            </w:r>
          </w:p>
          <w:p w:rsidR="00691C6A" w:rsidRPr="00AB7184" w:rsidRDefault="008315CB" w:rsidP="00AB7184">
            <w:pPr>
              <w:spacing w:after="0" w:line="240" w:lineRule="auto"/>
              <w:ind w:left="0" w:hanging="2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Year 3&amp;4</w:t>
            </w:r>
          </w:p>
          <w:p w:rsidR="00AB7184" w:rsidRPr="00AB7184" w:rsidRDefault="00F44EA5" w:rsidP="00AB7184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  <w:sz w:val="24"/>
                <w:szCs w:val="24"/>
              </w:rPr>
              <w:t>Autumn</w:t>
            </w:r>
            <w:r w:rsidR="00385360">
              <w:rPr>
                <w:b/>
                <w:color w:val="FFFFFF"/>
                <w:sz w:val="24"/>
                <w:szCs w:val="24"/>
              </w:rPr>
              <w:t xml:space="preserve"> </w:t>
            </w:r>
            <w:r w:rsidR="00AB7184" w:rsidRPr="00AB7184">
              <w:rPr>
                <w:b/>
                <w:color w:val="FFFFFF"/>
                <w:sz w:val="24"/>
                <w:szCs w:val="24"/>
              </w:rPr>
              <w:t>Term</w:t>
            </w:r>
            <w:r w:rsidR="00385360">
              <w:rPr>
                <w:b/>
                <w:color w:val="FFFFFF"/>
                <w:sz w:val="24"/>
                <w:szCs w:val="24"/>
              </w:rPr>
              <w:t xml:space="preserve"> Year A</w:t>
            </w:r>
            <w:r w:rsidR="00AB7184">
              <w:rPr>
                <w:b/>
                <w:color w:val="FFFFFF"/>
              </w:rPr>
              <w:t xml:space="preserve"> </w:t>
            </w:r>
          </w:p>
        </w:tc>
      </w:tr>
      <w:tr w:rsidR="00AB7184" w:rsidTr="00C73788">
        <w:trPr>
          <w:trHeight w:val="520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AB7184" w:rsidRDefault="00AB7184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</w:p>
        </w:tc>
        <w:tc>
          <w:tcPr>
            <w:tcW w:w="666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B7184" w:rsidRPr="00C54356" w:rsidRDefault="00F44EA5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Autumn</w:t>
            </w:r>
            <w:r w:rsidR="00AB7184">
              <w:rPr>
                <w:b/>
              </w:rPr>
              <w:t xml:space="preserve"> T</w:t>
            </w:r>
            <w:r w:rsidR="00AB7184" w:rsidRPr="00C54356">
              <w:rPr>
                <w:b/>
              </w:rPr>
              <w:t xml:space="preserve">erm </w:t>
            </w:r>
            <w:r w:rsidR="00AB7184">
              <w:rPr>
                <w:b/>
              </w:rPr>
              <w:t>1</w:t>
            </w:r>
          </w:p>
          <w:p w:rsidR="00AB7184" w:rsidRPr="00C54356" w:rsidRDefault="00AB7184">
            <w:pPr>
              <w:spacing w:after="0" w:line="240" w:lineRule="auto"/>
              <w:ind w:left="0" w:hanging="2"/>
              <w:jc w:val="center"/>
              <w:rPr>
                <w:b/>
              </w:rPr>
            </w:pPr>
          </w:p>
        </w:tc>
        <w:tc>
          <w:tcPr>
            <w:tcW w:w="66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AB7184" w:rsidRPr="00C54356" w:rsidRDefault="00F44EA5" w:rsidP="00AB7184">
            <w:pPr>
              <w:spacing w:after="0" w:line="240" w:lineRule="auto"/>
              <w:ind w:left="0" w:hanging="2"/>
              <w:jc w:val="center"/>
              <w:rPr>
                <w:b/>
              </w:rPr>
            </w:pPr>
            <w:r>
              <w:rPr>
                <w:b/>
              </w:rPr>
              <w:t>Autumn</w:t>
            </w:r>
            <w:r w:rsidR="00AB7184">
              <w:rPr>
                <w:b/>
              </w:rPr>
              <w:t xml:space="preserve"> Term 2</w:t>
            </w:r>
          </w:p>
          <w:p w:rsidR="00AB7184" w:rsidRPr="00C54356" w:rsidRDefault="00AB7184">
            <w:pPr>
              <w:spacing w:after="0" w:line="240" w:lineRule="auto"/>
              <w:ind w:left="0" w:hanging="2"/>
              <w:jc w:val="center"/>
              <w:rPr>
                <w:b/>
              </w:rPr>
            </w:pPr>
          </w:p>
        </w:tc>
      </w:tr>
      <w:tr w:rsidR="00AB7184" w:rsidTr="000F695D">
        <w:trPr>
          <w:trHeight w:val="584"/>
        </w:trPr>
        <w:tc>
          <w:tcPr>
            <w:tcW w:w="1723" w:type="dxa"/>
            <w:tcBorders>
              <w:left w:val="single" w:sz="8" w:space="0" w:color="FFFFFF"/>
              <w:right w:val="single" w:sz="24" w:space="0" w:color="FFFFFF"/>
            </w:tcBorders>
            <w:shd w:val="clear" w:color="auto" w:fill="4F81BD"/>
          </w:tcPr>
          <w:p w:rsidR="00AB7184" w:rsidRPr="000F695D" w:rsidRDefault="000F695D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t>Unit of Work</w:t>
            </w:r>
          </w:p>
        </w:tc>
        <w:tc>
          <w:tcPr>
            <w:tcW w:w="3334" w:type="dxa"/>
            <w:shd w:val="clear" w:color="auto" w:fill="DBE5F1" w:themeFill="accent1" w:themeFillTint="33"/>
          </w:tcPr>
          <w:p w:rsidR="00AB7184" w:rsidRDefault="001C79DF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Tag Rugby</w:t>
            </w:r>
          </w:p>
          <w:p w:rsidR="001C79DF" w:rsidRPr="00C54356" w:rsidRDefault="001C79DF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(Year 3)</w:t>
            </w:r>
          </w:p>
        </w:tc>
        <w:tc>
          <w:tcPr>
            <w:tcW w:w="3335" w:type="dxa"/>
            <w:shd w:val="clear" w:color="auto" w:fill="DBE5F1" w:themeFill="accent1" w:themeFillTint="33"/>
          </w:tcPr>
          <w:p w:rsidR="00AB7184" w:rsidRDefault="001C79DF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Foundations</w:t>
            </w:r>
          </w:p>
          <w:p w:rsidR="001C79DF" w:rsidRPr="00C54356" w:rsidRDefault="001C79DF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KS2</w:t>
            </w:r>
          </w:p>
        </w:tc>
        <w:tc>
          <w:tcPr>
            <w:tcW w:w="3335" w:type="dxa"/>
            <w:shd w:val="clear" w:color="auto" w:fill="DBE5F1" w:themeFill="accent1" w:themeFillTint="33"/>
          </w:tcPr>
          <w:p w:rsidR="00AB7184" w:rsidRDefault="001C79DF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Indoor Athletics</w:t>
            </w:r>
          </w:p>
          <w:p w:rsidR="001C79DF" w:rsidRPr="00C54356" w:rsidRDefault="001C79DF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Link to competition</w:t>
            </w:r>
          </w:p>
        </w:tc>
        <w:tc>
          <w:tcPr>
            <w:tcW w:w="3335" w:type="dxa"/>
            <w:shd w:val="clear" w:color="auto" w:fill="DBE5F1" w:themeFill="accent1" w:themeFillTint="33"/>
          </w:tcPr>
          <w:p w:rsidR="00AB7184" w:rsidRDefault="001C79DF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Football</w:t>
            </w:r>
          </w:p>
          <w:p w:rsidR="001C79DF" w:rsidRPr="00C54356" w:rsidRDefault="001C79DF" w:rsidP="00C543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(Year 3)</w:t>
            </w:r>
          </w:p>
        </w:tc>
      </w:tr>
      <w:tr w:rsidR="00AB7184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AB7184" w:rsidRDefault="000F695D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t xml:space="preserve">Prior Learning </w:t>
            </w:r>
          </w:p>
          <w:p w:rsidR="00F14288" w:rsidRPr="000F695D" w:rsidRDefault="00F14288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AB7184" w:rsidRPr="00C54356" w:rsidRDefault="002C22F9" w:rsidP="002C22F9">
            <w:pPr>
              <w:ind w:left="0" w:hanging="2"/>
              <w:jc w:val="center"/>
              <w:rPr>
                <w:rFonts w:eastAsia="Arial"/>
              </w:rPr>
            </w:pPr>
            <w:r>
              <w:t>Can send and receive a ball using hands and feet. Refine ways to control bodies and a range of equipment. Recall and link combinations of skills, for example, dribbling, passing and running with ball.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AB7184" w:rsidRPr="00C54356" w:rsidRDefault="002C22F9" w:rsidP="002C22F9">
            <w:pPr>
              <w:ind w:left="0" w:hanging="2"/>
              <w:jc w:val="center"/>
              <w:rPr>
                <w:rFonts w:eastAsia="Arial"/>
              </w:rPr>
            </w:pPr>
            <w:r>
              <w:t>Taken part in stability, flexibility, balance and coordination activities. Explored lower and upper body stability and core strength. Developed a basic understanding of concepts such as coordination and flexibility. Drawn links between different types physical activity and developing body management.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AB7184" w:rsidRPr="00C54356" w:rsidRDefault="00AB7184" w:rsidP="002C22F9">
            <w:pPr>
              <w:ind w:leftChars="0" w:left="0" w:firstLineChars="0" w:firstLine="0"/>
              <w:jc w:val="center"/>
              <w:rPr>
                <w:rFonts w:eastAsia="Arial"/>
                <w:color w:val="1A1A1A"/>
              </w:rPr>
            </w:pP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AB7184" w:rsidRPr="00C54356" w:rsidRDefault="002C22F9" w:rsidP="002C22F9">
            <w:pPr>
              <w:ind w:leftChars="0" w:left="0" w:firstLineChars="0" w:firstLine="0"/>
              <w:jc w:val="center"/>
              <w:rPr>
                <w:rFonts w:eastAsia="Arial"/>
                <w:color w:val="1A1A1A"/>
              </w:rPr>
            </w:pPr>
            <w:r>
              <w:t>Experienced different types of small sided invasion games. Able to send and receive balls. Use a variety of techniques and tactics to play competitively both attacking and defending.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Default="000F695D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t xml:space="preserve">Unit Focus – Key Knowledge &amp; Skills </w:t>
            </w:r>
          </w:p>
          <w:p w:rsidR="00F14288" w:rsidRPr="000F695D" w:rsidRDefault="00F14288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Default="002C22F9" w:rsidP="002C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Handle a rugby ball with confidence. Evade attackers using footwork and body control. Link skills to perform as a team in attack. Use basic game principles of tag rugby and play within simpler rules.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Default="002C22F9" w:rsidP="002C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 xml:space="preserve">Accurately replicate stability, flexibility, balance and coordination activities. Learn techniques to develop lower and upper body stability and core strength. Compare previous performances in body </w:t>
            </w:r>
            <w:proofErr w:type="gramStart"/>
            <w:r>
              <w:t>managements</w:t>
            </w:r>
            <w:proofErr w:type="gramEnd"/>
            <w:r>
              <w:t xml:space="preserve"> skills such as coordination. Draw links between areas such as flexibility over a range of activities.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Default="000F695D" w:rsidP="002C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Default="002C22F9" w:rsidP="002C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Able to show basic control skills. Send the ball with some accuracy to maintain possession and build attacking play. Implement the basic rules of football.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Default="000F695D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lastRenderedPageBreak/>
              <w:t>Key Questions</w:t>
            </w:r>
          </w:p>
          <w:p w:rsidR="00F14288" w:rsidRPr="000F695D" w:rsidRDefault="00F14288" w:rsidP="00C54356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2C22F9" w:rsidRDefault="002C22F9" w:rsidP="002C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>1. When we practise passing backwards why do we turn at the hips rather than turning completely around?</w:t>
            </w:r>
          </w:p>
          <w:p w:rsidR="002C22F9" w:rsidRDefault="002C22F9" w:rsidP="002C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>2. What did you do to try and defend the space?</w:t>
            </w:r>
          </w:p>
          <w:p w:rsidR="000F695D" w:rsidRDefault="002C22F9" w:rsidP="002C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3. How did you work with a partner to close down space for the attacker?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2C22F9" w:rsidRDefault="002C22F9" w:rsidP="002C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>1. Have you felt challenged in the lesson?</w:t>
            </w:r>
          </w:p>
          <w:p w:rsidR="002C22F9" w:rsidRDefault="002C22F9" w:rsidP="002C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>2. What is coordination?</w:t>
            </w:r>
          </w:p>
          <w:p w:rsidR="000F695D" w:rsidRDefault="002C22F9" w:rsidP="002C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3. Do you think you are flexible? Can you explain your answer?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0F695D" w:rsidRDefault="000F695D" w:rsidP="002C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2C22F9" w:rsidRDefault="002C22F9" w:rsidP="002C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>1. How can we make it easier for out teammates to pass us the ball?</w:t>
            </w:r>
          </w:p>
          <w:p w:rsidR="002C22F9" w:rsidRDefault="002C22F9" w:rsidP="002C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</w:pPr>
            <w:r>
              <w:t>2. When should we look to dribble in a game?</w:t>
            </w:r>
          </w:p>
          <w:p w:rsidR="000F695D" w:rsidRDefault="002C22F9" w:rsidP="002C22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1A1A1A"/>
              </w:rPr>
            </w:pPr>
            <w:r>
              <w:t>3. Where should you look when dribbling?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Pr="000F695D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t xml:space="preserve">Progression of Learning  in lessons-Objectives covered </w:t>
            </w:r>
          </w:p>
          <w:p w:rsidR="000F695D" w:rsidRPr="000F695D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  <w:p w:rsidR="000F695D" w:rsidRPr="000F695D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Default="002C22F9" w:rsidP="002C22F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 w:rsidRPr="002C22F9">
              <w:rPr>
                <w:rFonts w:eastAsia="Arial"/>
                <w:color w:val="1A1A1A"/>
              </w:rPr>
              <w:t>Can I use speed to run past defender?</w:t>
            </w:r>
          </w:p>
          <w:p w:rsidR="002C22F9" w:rsidRDefault="002C22F9" w:rsidP="002C22F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use a short pass in a game?</w:t>
            </w:r>
          </w:p>
          <w:p w:rsidR="002C22F9" w:rsidRDefault="002C22F9" w:rsidP="002C22F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use agility to evade being tagged?</w:t>
            </w:r>
          </w:p>
          <w:p w:rsidR="002C22F9" w:rsidRDefault="002C22F9" w:rsidP="002C22F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understand and apply the tag protocol in a game situation?</w:t>
            </w:r>
          </w:p>
          <w:p w:rsidR="002C22F9" w:rsidRDefault="002C22F9" w:rsidP="002C22F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close down an attacker’s space as a defender?</w:t>
            </w:r>
          </w:p>
          <w:p w:rsidR="002C22F9" w:rsidRPr="002C22F9" w:rsidRDefault="002C22F9" w:rsidP="002C22F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perform a backwards pass to continue an attack?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Default="002C22F9" w:rsidP="002C22F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 w:rsidRPr="002C22F9">
              <w:rPr>
                <w:rFonts w:eastAsia="Arial"/>
                <w:color w:val="1A1A1A"/>
              </w:rPr>
              <w:t>Can I choose my own pace when exercising?</w:t>
            </w:r>
          </w:p>
          <w:p w:rsidR="002C22F9" w:rsidRDefault="002C22F9" w:rsidP="002C22F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tell the difference between static and dynamic balancing?</w:t>
            </w:r>
          </w:p>
          <w:p w:rsidR="002C22F9" w:rsidRDefault="002C22F9" w:rsidP="002C22F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name some of our core muscles?</w:t>
            </w:r>
          </w:p>
          <w:p w:rsidR="002C22F9" w:rsidRDefault="002C22F9" w:rsidP="002C22F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use my power and determination to jump higher in leapfrog?</w:t>
            </w:r>
          </w:p>
          <w:p w:rsidR="002C22F9" w:rsidRDefault="002C22F9" w:rsidP="002C22F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get a large range of motion through different types of stretches?</w:t>
            </w:r>
          </w:p>
          <w:p w:rsidR="002C22F9" w:rsidRPr="002C22F9" w:rsidRDefault="002C22F9" w:rsidP="002C22F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challenge myself to complete increasingly difficult tasks?</w:t>
            </w:r>
          </w:p>
          <w:p w:rsidR="002C22F9" w:rsidRPr="00BA1405" w:rsidRDefault="002C22F9" w:rsidP="002C22F9">
            <w:pPr>
              <w:ind w:left="0" w:hanging="2"/>
              <w:jc w:val="center"/>
              <w:rPr>
                <w:rFonts w:eastAsia="Arial"/>
                <w:color w:val="1A1A1A"/>
              </w:rPr>
            </w:pP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Pr="00BA1405" w:rsidRDefault="000F695D" w:rsidP="002C22F9">
            <w:pPr>
              <w:ind w:left="0" w:hanging="2"/>
              <w:jc w:val="center"/>
              <w:rPr>
                <w:rFonts w:eastAsia="Arial"/>
                <w:color w:val="1A1A1A"/>
              </w:rPr>
            </w:pP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Default="002C22F9" w:rsidP="002C22F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use the inside of my foot to pass the ball?</w:t>
            </w:r>
          </w:p>
          <w:p w:rsidR="002C22F9" w:rsidRDefault="002C22F9" w:rsidP="002C22F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trap the ball that is moving along the ground with control?</w:t>
            </w:r>
          </w:p>
          <w:p w:rsidR="002C22F9" w:rsidRDefault="002C22F9" w:rsidP="002C22F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pass the ball accurately into space over short distances?</w:t>
            </w:r>
          </w:p>
          <w:p w:rsidR="002C22F9" w:rsidRDefault="002C22F9" w:rsidP="002C22F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identify and move into space to receive the ball?</w:t>
            </w:r>
          </w:p>
          <w:p w:rsidR="002C22F9" w:rsidRDefault="002C22F9" w:rsidP="002C22F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use the outside of my foot to control the ball and dribble?</w:t>
            </w:r>
          </w:p>
          <w:p w:rsidR="002C22F9" w:rsidRPr="002C22F9" w:rsidRDefault="002C22F9" w:rsidP="002C22F9">
            <w:pPr>
              <w:pStyle w:val="ListParagraph"/>
              <w:numPr>
                <w:ilvl w:val="0"/>
                <w:numId w:val="24"/>
              </w:numPr>
              <w:ind w:leftChars="0" w:firstLineChars="0"/>
              <w:jc w:val="center"/>
              <w:rPr>
                <w:rFonts w:eastAsia="Arial"/>
                <w:color w:val="1A1A1A"/>
              </w:rPr>
            </w:pPr>
            <w:r>
              <w:rPr>
                <w:rFonts w:eastAsia="Arial"/>
                <w:color w:val="1A1A1A"/>
              </w:rPr>
              <w:t>Can I cushion the ball when receiving it?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 w:rsidRPr="000F695D">
              <w:rPr>
                <w:b/>
                <w:color w:val="FFFFFF"/>
              </w:rPr>
              <w:t>Vocabulary</w:t>
            </w:r>
          </w:p>
          <w:p w:rsidR="00F14288" w:rsidRPr="000F695D" w:rsidRDefault="00F14288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BA1405" w:rsidRDefault="002C22F9" w:rsidP="002C22F9">
            <w:pPr>
              <w:tabs>
                <w:tab w:val="left" w:pos="530"/>
              </w:tabs>
              <w:ind w:left="0" w:hanging="2"/>
              <w:jc w:val="center"/>
              <w:rPr>
                <w:rFonts w:eastAsia="Arial"/>
                <w:color w:val="1A1A1A"/>
              </w:rPr>
            </w:pPr>
            <w:r>
              <w:t>Space, accurately, mark, dodge, attack, defend, footwork, possession, evading, close down, sportsmanlike.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BA1405" w:rsidRDefault="002C22F9" w:rsidP="002C22F9">
            <w:pPr>
              <w:ind w:left="0" w:hanging="2"/>
              <w:jc w:val="center"/>
              <w:rPr>
                <w:rFonts w:eastAsia="Arial"/>
                <w:color w:val="1A1A1A"/>
              </w:rPr>
            </w:pPr>
            <w:r>
              <w:t xml:space="preserve">Flexibility, strength, coordination, balance, challenge, attempts, core, stability, confident, move, reach, base, leapfrog, upper body, </w:t>
            </w:r>
            <w:r>
              <w:lastRenderedPageBreak/>
              <w:t>lower body, improve, tightrope, partner, self, compare, solo, degrees, pyramid, negative, flow, relaxed.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BA1405" w:rsidRDefault="000F695D" w:rsidP="002C22F9">
            <w:pPr>
              <w:ind w:left="0" w:hanging="2"/>
              <w:jc w:val="center"/>
              <w:rPr>
                <w:rFonts w:eastAsia="Arial"/>
                <w:color w:val="1A1A1A"/>
              </w:rPr>
            </w:pP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 w:themeFill="accent1" w:themeFillTint="99"/>
          </w:tcPr>
          <w:p w:rsidR="000F695D" w:rsidRPr="00BA1405" w:rsidRDefault="002C22F9" w:rsidP="002C22F9">
            <w:pPr>
              <w:ind w:left="0" w:hanging="2"/>
              <w:jc w:val="center"/>
              <w:rPr>
                <w:rFonts w:eastAsia="Arial"/>
                <w:color w:val="1A1A1A"/>
              </w:rPr>
            </w:pPr>
            <w:r>
              <w:t>Teamwork, score, shoot, intercept, foot, inside of the foot, touch, possession, accuracy, dribble.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0F695D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Personal Development</w:t>
            </w:r>
          </w:p>
          <w:p w:rsidR="00152E8B" w:rsidRDefault="00152E8B" w:rsidP="00152E8B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(Head, Hand, Heart)</w:t>
            </w:r>
          </w:p>
          <w:p w:rsidR="000F695D" w:rsidRDefault="000F695D" w:rsidP="00BA1405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2C22F9" w:rsidRPr="002C22F9" w:rsidRDefault="002C22F9" w:rsidP="002C22F9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</w:rPr>
            </w:pPr>
            <w:r>
              <w:t>Head: Explore a range of techniques to avoid being tagged.</w:t>
            </w:r>
          </w:p>
          <w:p w:rsidR="002C22F9" w:rsidRPr="002C22F9" w:rsidRDefault="002C22F9" w:rsidP="002C22F9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</w:rPr>
            </w:pPr>
            <w:r>
              <w:t>Hand: Perform a range of ball handling skills.</w:t>
            </w:r>
          </w:p>
          <w:p w:rsidR="000F695D" w:rsidRPr="002C22F9" w:rsidRDefault="002C22F9" w:rsidP="002C22F9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</w:rPr>
            </w:pPr>
            <w:r>
              <w:t>Heart: Listen to others to work as an effective team.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2C22F9" w:rsidRPr="002C22F9" w:rsidRDefault="002C22F9" w:rsidP="002C22F9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</w:rPr>
            </w:pPr>
            <w:r>
              <w:t>Head: Judge at what pace to move through an activity</w:t>
            </w:r>
          </w:p>
          <w:p w:rsidR="002C22F9" w:rsidRPr="002C22F9" w:rsidRDefault="002C22F9" w:rsidP="002C22F9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</w:rPr>
            </w:pPr>
            <w:r>
              <w:t>Hand: Improve balance and control using replication</w:t>
            </w:r>
          </w:p>
          <w:p w:rsidR="000F695D" w:rsidRPr="00BA1405" w:rsidRDefault="002C22F9" w:rsidP="002C22F9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</w:rPr>
            </w:pPr>
            <w:r>
              <w:t>Heart: Challenge yourself to perform leapfrog at an increasing height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0F695D" w:rsidRPr="00BA1405" w:rsidRDefault="000F695D" w:rsidP="002C22F9">
            <w:pPr>
              <w:pStyle w:val="ListParagraph"/>
              <w:ind w:leftChars="0" w:firstLineChars="0" w:firstLine="0"/>
              <w:jc w:val="center"/>
              <w:rPr>
                <w:rFonts w:eastAsia="Arial"/>
              </w:rPr>
            </w:pP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 w:themeFill="accent1" w:themeFillTint="33"/>
          </w:tcPr>
          <w:p w:rsidR="002C22F9" w:rsidRPr="002C22F9" w:rsidRDefault="002C22F9" w:rsidP="002C22F9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</w:rPr>
            </w:pPr>
            <w:r>
              <w:t>Head: Recognise the need to look forward when attacking a goal.</w:t>
            </w:r>
          </w:p>
          <w:p w:rsidR="002C22F9" w:rsidRPr="002C22F9" w:rsidRDefault="002C22F9" w:rsidP="002C22F9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</w:rPr>
            </w:pPr>
            <w:r>
              <w:t>Hand: Use short passes to keep possession.</w:t>
            </w:r>
          </w:p>
          <w:p w:rsidR="000F695D" w:rsidRPr="00BA1405" w:rsidRDefault="002C22F9" w:rsidP="002C22F9">
            <w:pPr>
              <w:pStyle w:val="ListParagraph"/>
              <w:numPr>
                <w:ilvl w:val="0"/>
                <w:numId w:val="23"/>
              </w:numPr>
              <w:ind w:leftChars="0" w:firstLineChars="0"/>
              <w:jc w:val="center"/>
              <w:rPr>
                <w:rFonts w:eastAsia="Arial"/>
              </w:rPr>
            </w:pPr>
            <w:r>
              <w:t>Heart: Show support, encouragement and good sportsmanship.</w:t>
            </w:r>
          </w:p>
        </w:tc>
      </w:tr>
      <w:tr w:rsidR="000F695D" w:rsidTr="000F695D">
        <w:trPr>
          <w:trHeight w:val="414"/>
        </w:trPr>
        <w:tc>
          <w:tcPr>
            <w:tcW w:w="172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F14288" w:rsidRDefault="000F695D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Application Task</w:t>
            </w:r>
          </w:p>
          <w:p w:rsidR="00F14288" w:rsidRDefault="00F14288" w:rsidP="00BA1405">
            <w:pPr>
              <w:spacing w:after="0" w:line="240" w:lineRule="auto"/>
              <w:ind w:left="0" w:hanging="2"/>
              <w:jc w:val="center"/>
              <w:rPr>
                <w:b/>
                <w:color w:val="FFFFFF"/>
              </w:rPr>
            </w:pPr>
          </w:p>
          <w:p w:rsidR="000F695D" w:rsidRDefault="000F695D" w:rsidP="00BA1405">
            <w:pPr>
              <w:spacing w:after="0" w:line="240" w:lineRule="auto"/>
              <w:ind w:left="0" w:hanging="2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 xml:space="preserve"> </w:t>
            </w:r>
          </w:p>
        </w:tc>
        <w:tc>
          <w:tcPr>
            <w:tcW w:w="33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Default="002C22F9" w:rsidP="002C22F9">
            <w:pPr>
              <w:pStyle w:val="NoSpacing"/>
              <w:ind w:leftChars="0" w:left="0" w:firstLineChars="0" w:firstLine="0"/>
              <w:jc w:val="center"/>
              <w:rPr>
                <w:color w:val="1A1A1A"/>
              </w:rPr>
            </w:pPr>
            <w:r w:rsidRPr="005B25CD">
              <w:rPr>
                <w:color w:val="1A1A1A"/>
              </w:rPr>
              <w:t>Intra-competition in house groups</w:t>
            </w:r>
          </w:p>
          <w:p w:rsidR="002C22F9" w:rsidRPr="00131C89" w:rsidRDefault="002C22F9" w:rsidP="002C22F9">
            <w:pPr>
              <w:pStyle w:val="NoSpacing"/>
              <w:ind w:leftChars="0" w:left="0" w:firstLineChars="0" w:firstLine="0"/>
              <w:jc w:val="center"/>
              <w:rPr>
                <w:rFonts w:ascii="Arial" w:hAnsi="Arial" w:cs="Arial"/>
                <w:color w:val="1A1A1A"/>
                <w:sz w:val="18"/>
                <w:szCs w:val="18"/>
              </w:rPr>
            </w:pPr>
            <w:r>
              <w:rPr>
                <w:color w:val="1A1A1A"/>
              </w:rPr>
              <w:t>CNSSP competition link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Pr="00131C89" w:rsidRDefault="002C22F9" w:rsidP="002C22F9">
            <w:pPr>
              <w:pStyle w:val="NoSpacing"/>
              <w:ind w:leftChars="0" w:left="0" w:firstLineChars="0" w:firstLine="0"/>
              <w:jc w:val="center"/>
              <w:rPr>
                <w:rFonts w:ascii="Arial" w:hAnsi="Arial" w:cs="Arial"/>
                <w:color w:val="1A1A1A"/>
                <w:sz w:val="18"/>
                <w:szCs w:val="18"/>
              </w:rPr>
            </w:pPr>
            <w:r w:rsidRPr="002C22F9">
              <w:rPr>
                <w:color w:val="1A1A1A"/>
              </w:rPr>
              <w:t>Complete a range of assessment tasks (lesson 6)</w:t>
            </w: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0F695D" w:rsidRPr="00131C89" w:rsidRDefault="000F695D" w:rsidP="002C22F9">
            <w:pPr>
              <w:pStyle w:val="NoSpacing"/>
              <w:ind w:left="0" w:hanging="2"/>
              <w:jc w:val="center"/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  <w:tc>
          <w:tcPr>
            <w:tcW w:w="3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8CCE4" w:themeFill="accent1" w:themeFillTint="66"/>
          </w:tcPr>
          <w:p w:rsidR="002C22F9" w:rsidRDefault="002C22F9" w:rsidP="002C22F9">
            <w:pPr>
              <w:pStyle w:val="NoSpacing"/>
              <w:ind w:leftChars="0" w:left="0" w:firstLineChars="0" w:firstLine="0"/>
              <w:jc w:val="center"/>
              <w:rPr>
                <w:color w:val="1A1A1A"/>
              </w:rPr>
            </w:pPr>
            <w:r w:rsidRPr="005B25CD">
              <w:rPr>
                <w:color w:val="1A1A1A"/>
              </w:rPr>
              <w:t>Intra-competition in house groups</w:t>
            </w:r>
          </w:p>
          <w:p w:rsidR="000F695D" w:rsidRPr="00131C89" w:rsidRDefault="000F695D" w:rsidP="002C22F9">
            <w:pPr>
              <w:pStyle w:val="NoSpacing"/>
              <w:ind w:left="0" w:hanging="2"/>
              <w:jc w:val="center"/>
              <w:rPr>
                <w:rFonts w:ascii="Arial" w:hAnsi="Arial" w:cs="Arial"/>
                <w:color w:val="1A1A1A"/>
                <w:sz w:val="18"/>
                <w:szCs w:val="18"/>
              </w:rPr>
            </w:pPr>
          </w:p>
        </w:tc>
      </w:tr>
    </w:tbl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p w:rsidR="000E4D06" w:rsidRDefault="000E4D06">
      <w:pPr>
        <w:ind w:left="0" w:hanging="2"/>
      </w:pPr>
    </w:p>
    <w:sectPr w:rsidR="000E4D06">
      <w:pgSz w:w="16838" w:h="11906" w:orient="landscape"/>
      <w:pgMar w:top="568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F27"/>
    <w:multiLevelType w:val="hybridMultilevel"/>
    <w:tmpl w:val="FA2CFF58"/>
    <w:lvl w:ilvl="0" w:tplc="0809000F">
      <w:start w:val="1"/>
      <w:numFmt w:val="decimal"/>
      <w:lvlText w:val="%1."/>
      <w:lvlJc w:val="left"/>
      <w:pPr>
        <w:ind w:left="3465" w:hanging="360"/>
      </w:pPr>
    </w:lvl>
    <w:lvl w:ilvl="1" w:tplc="08090019" w:tentative="1">
      <w:start w:val="1"/>
      <w:numFmt w:val="lowerLetter"/>
      <w:lvlText w:val="%2."/>
      <w:lvlJc w:val="left"/>
      <w:pPr>
        <w:ind w:left="4185" w:hanging="360"/>
      </w:pPr>
    </w:lvl>
    <w:lvl w:ilvl="2" w:tplc="0809001B" w:tentative="1">
      <w:start w:val="1"/>
      <w:numFmt w:val="lowerRoman"/>
      <w:lvlText w:val="%3."/>
      <w:lvlJc w:val="right"/>
      <w:pPr>
        <w:ind w:left="4905" w:hanging="180"/>
      </w:pPr>
    </w:lvl>
    <w:lvl w:ilvl="3" w:tplc="0809000F" w:tentative="1">
      <w:start w:val="1"/>
      <w:numFmt w:val="decimal"/>
      <w:lvlText w:val="%4."/>
      <w:lvlJc w:val="left"/>
      <w:pPr>
        <w:ind w:left="5625" w:hanging="360"/>
      </w:pPr>
    </w:lvl>
    <w:lvl w:ilvl="4" w:tplc="08090019" w:tentative="1">
      <w:start w:val="1"/>
      <w:numFmt w:val="lowerLetter"/>
      <w:lvlText w:val="%5."/>
      <w:lvlJc w:val="left"/>
      <w:pPr>
        <w:ind w:left="6345" w:hanging="360"/>
      </w:pPr>
    </w:lvl>
    <w:lvl w:ilvl="5" w:tplc="0809001B" w:tentative="1">
      <w:start w:val="1"/>
      <w:numFmt w:val="lowerRoman"/>
      <w:lvlText w:val="%6."/>
      <w:lvlJc w:val="right"/>
      <w:pPr>
        <w:ind w:left="7065" w:hanging="180"/>
      </w:pPr>
    </w:lvl>
    <w:lvl w:ilvl="6" w:tplc="0809000F" w:tentative="1">
      <w:start w:val="1"/>
      <w:numFmt w:val="decimal"/>
      <w:lvlText w:val="%7."/>
      <w:lvlJc w:val="left"/>
      <w:pPr>
        <w:ind w:left="7785" w:hanging="360"/>
      </w:pPr>
    </w:lvl>
    <w:lvl w:ilvl="7" w:tplc="08090019" w:tentative="1">
      <w:start w:val="1"/>
      <w:numFmt w:val="lowerLetter"/>
      <w:lvlText w:val="%8."/>
      <w:lvlJc w:val="left"/>
      <w:pPr>
        <w:ind w:left="8505" w:hanging="360"/>
      </w:pPr>
    </w:lvl>
    <w:lvl w:ilvl="8" w:tplc="080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1" w15:restartNumberingAfterBreak="0">
    <w:nsid w:val="06272B94"/>
    <w:multiLevelType w:val="multilevel"/>
    <w:tmpl w:val="333623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116A50"/>
    <w:multiLevelType w:val="hybridMultilevel"/>
    <w:tmpl w:val="770EF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D3876"/>
    <w:multiLevelType w:val="multilevel"/>
    <w:tmpl w:val="A7725D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4676E5"/>
    <w:multiLevelType w:val="hybridMultilevel"/>
    <w:tmpl w:val="FADC6A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1C0DE0"/>
    <w:multiLevelType w:val="hybridMultilevel"/>
    <w:tmpl w:val="99668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EB2071"/>
    <w:multiLevelType w:val="hybridMultilevel"/>
    <w:tmpl w:val="B2CCE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4394D"/>
    <w:multiLevelType w:val="multilevel"/>
    <w:tmpl w:val="12802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23E01337"/>
    <w:multiLevelType w:val="multilevel"/>
    <w:tmpl w:val="CCC415D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8322309"/>
    <w:multiLevelType w:val="hybridMultilevel"/>
    <w:tmpl w:val="063C8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57A3C"/>
    <w:multiLevelType w:val="multilevel"/>
    <w:tmpl w:val="21EE11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3DC312AB"/>
    <w:multiLevelType w:val="multilevel"/>
    <w:tmpl w:val="A460A7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48121C8F"/>
    <w:multiLevelType w:val="multilevel"/>
    <w:tmpl w:val="A6A458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489821B8"/>
    <w:multiLevelType w:val="hybridMultilevel"/>
    <w:tmpl w:val="7A3A6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E3DA1"/>
    <w:multiLevelType w:val="multilevel"/>
    <w:tmpl w:val="F61E65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0A472A4"/>
    <w:multiLevelType w:val="multilevel"/>
    <w:tmpl w:val="AC06E2F6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0C42E9A"/>
    <w:multiLevelType w:val="multilevel"/>
    <w:tmpl w:val="2B92FB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51F48A9"/>
    <w:multiLevelType w:val="hybridMultilevel"/>
    <w:tmpl w:val="2AE86566"/>
    <w:lvl w:ilvl="0" w:tplc="7064477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8" w15:restartNumberingAfterBreak="0">
    <w:nsid w:val="55310F82"/>
    <w:multiLevelType w:val="multilevel"/>
    <w:tmpl w:val="3CE800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CD17B27"/>
    <w:multiLevelType w:val="multilevel"/>
    <w:tmpl w:val="9BC45A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D0D5E25"/>
    <w:multiLevelType w:val="hybridMultilevel"/>
    <w:tmpl w:val="F0709B20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1" w15:restartNumberingAfterBreak="0">
    <w:nsid w:val="72992E86"/>
    <w:multiLevelType w:val="hybridMultilevel"/>
    <w:tmpl w:val="16948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56F44"/>
    <w:multiLevelType w:val="hybridMultilevel"/>
    <w:tmpl w:val="4E5C9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D0BAC"/>
    <w:multiLevelType w:val="multilevel"/>
    <w:tmpl w:val="13BE9E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18"/>
  </w:num>
  <w:num w:numId="5">
    <w:abstractNumId w:val="14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22"/>
  </w:num>
  <w:num w:numId="11">
    <w:abstractNumId w:val="20"/>
  </w:num>
  <w:num w:numId="12">
    <w:abstractNumId w:val="21"/>
  </w:num>
  <w:num w:numId="13">
    <w:abstractNumId w:val="13"/>
  </w:num>
  <w:num w:numId="14">
    <w:abstractNumId w:val="12"/>
  </w:num>
  <w:num w:numId="15">
    <w:abstractNumId w:val="23"/>
  </w:num>
  <w:num w:numId="16">
    <w:abstractNumId w:val="15"/>
  </w:num>
  <w:num w:numId="17">
    <w:abstractNumId w:val="10"/>
  </w:num>
  <w:num w:numId="18">
    <w:abstractNumId w:val="7"/>
  </w:num>
  <w:num w:numId="19">
    <w:abstractNumId w:val="16"/>
  </w:num>
  <w:num w:numId="20">
    <w:abstractNumId w:val="17"/>
  </w:num>
  <w:num w:numId="21">
    <w:abstractNumId w:val="8"/>
  </w:num>
  <w:num w:numId="22">
    <w:abstractNumId w:val="11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06"/>
    <w:rsid w:val="000E4D06"/>
    <w:rsid w:val="000F695D"/>
    <w:rsid w:val="00152E8B"/>
    <w:rsid w:val="001C79DF"/>
    <w:rsid w:val="002C22F9"/>
    <w:rsid w:val="00385360"/>
    <w:rsid w:val="00533C29"/>
    <w:rsid w:val="00691C6A"/>
    <w:rsid w:val="00733937"/>
    <w:rsid w:val="007B4F49"/>
    <w:rsid w:val="008315CB"/>
    <w:rsid w:val="008C5B61"/>
    <w:rsid w:val="0096451F"/>
    <w:rsid w:val="009B08E0"/>
    <w:rsid w:val="009F3618"/>
    <w:rsid w:val="00A23083"/>
    <w:rsid w:val="00A614B0"/>
    <w:rsid w:val="00A72271"/>
    <w:rsid w:val="00AB7184"/>
    <w:rsid w:val="00BA1405"/>
    <w:rsid w:val="00BE1FBA"/>
    <w:rsid w:val="00C54356"/>
    <w:rsid w:val="00C84F98"/>
    <w:rsid w:val="00D00E67"/>
    <w:rsid w:val="00DE1880"/>
    <w:rsid w:val="00E6186E"/>
    <w:rsid w:val="00F14288"/>
    <w:rsid w:val="00F44EA5"/>
    <w:rsid w:val="00F6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A68292-8CF6-4621-A1F4-362D2738F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Shading-Accent6">
    <w:name w:val="Colorful Shading Accent 6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</w:style>
  <w:style w:type="table" w:styleId="MediumGrid3-Accent1">
    <w:name w:val="Medium Grid 3 Accent 1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Ir1qcyC8zpxfVp6t1vcTfKwJCw==">AMUW2mXoGN6n5COUcmCJxRzY5omoq/lIpY4p+zO3sFpidWkr95ZtdKY/33bjky141CnpN47hK1xowEYp7FTxQ7ixjapUD2v69iVgR0T7ZdjB8uPeLS47aAw=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sch8752214</dc:creator>
  <cp:lastModifiedBy>sch8753543</cp:lastModifiedBy>
  <cp:revision>2</cp:revision>
  <dcterms:created xsi:type="dcterms:W3CDTF">2023-04-26T13:17:00Z</dcterms:created>
  <dcterms:modified xsi:type="dcterms:W3CDTF">2023-04-26T13:17:00Z</dcterms:modified>
</cp:coreProperties>
</file>